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c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t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t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общих принципах организации местного самоуправления в Российской Федерации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i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16 сентября 2003 года</w:t>
      </w:r>
    </w:p>
    <w:p w:rsidR="00000000" w:rsidRDefault="00557DD3">
      <w:pPr>
        <w:pStyle w:val="i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</w:t>
      </w:r>
      <w:r>
        <w:rPr>
          <w:color w:val="333333"/>
          <w:sz w:val="27"/>
          <w:szCs w:val="27"/>
        </w:rPr>
        <w:t>       24 сентября 2003 года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c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федеральных законов от 19.06.2004 № 53-ФЗ, от 12.08.2004 № 99-ФЗ, от 28.12.2004 № 183-ФЗ, от 28.12.2004 № 186-ФЗ, от 29.12.2004 № 191-ФЗ, от 29.12.2004 № 199-ФЗ, от 30.12.2004 № 211-ФЗ, от 18.04.2005 № 34-ФЗ, от 2</w:t>
      </w:r>
      <w:r>
        <w:rPr>
          <w:rStyle w:val="markx"/>
          <w:color w:val="333333"/>
          <w:sz w:val="27"/>
          <w:szCs w:val="27"/>
        </w:rPr>
        <w:t>9.06.2005 № 69-ФЗ, от 21.07.2005 № 93-ФЗ, от 21.07.2005 № 97-ФЗ, от 12.10.2005 № 129-ФЗ, от 27.12.2005 № 198-ФЗ, от 31.12.2005 № 199-ФЗ, от 31.12.2005 № 206-ФЗ, от 02.02.2006 № 19-ФЗ, от 15.02.2006 № 24-ФЗ, от 03.06.2006 № 73-ФЗ, от 18.07.2006 № 120-ФЗ, от</w:t>
      </w:r>
      <w:r>
        <w:rPr>
          <w:rStyle w:val="markx"/>
          <w:color w:val="333333"/>
          <w:sz w:val="27"/>
          <w:szCs w:val="27"/>
        </w:rPr>
        <w:t> 25.07.2006 № 128-ФЗ, от 27.07.2006 № 153-ФЗ, от 16.10.2006 № 160-ФЗ, от 01.12.2006 № 198-ФЗ, от 04.12.2006 № 201-ФЗ, от 29.12.2006 № 258-ФЗ, от 02.03.2007 № 24-ФЗ, от 26.04.2007 № 63-ФЗ, от 10.05.2007 № 69-ФЗ, от 15.06.2007 № 100-ФЗ, от 18.06.2007 № 101-Ф</w:t>
      </w:r>
      <w:r>
        <w:rPr>
          <w:rStyle w:val="markx"/>
          <w:color w:val="333333"/>
          <w:sz w:val="27"/>
          <w:szCs w:val="27"/>
        </w:rPr>
        <w:t>З, от 21.07.2007 № 187-ФЗ, от 18.10.2007 № 230-ФЗ, от 04.11.2007 № 253-ФЗ, от 08.11.2007 № 257-ФЗ, от 08.11.2007 № 260-ФЗ, от 10.06.2008 № 77-ФЗ, от 23.07.2008 № 160-ФЗ, от 25.11.2008 № 222-ФЗ, от 03.12.2008 № 246-ФЗ, от 25.12.2008 № 274-ФЗ, от 25.12.2008 </w:t>
      </w:r>
      <w:r>
        <w:rPr>
          <w:rStyle w:val="markx"/>
          <w:color w:val="333333"/>
          <w:sz w:val="27"/>
          <w:szCs w:val="27"/>
        </w:rPr>
        <w:t xml:space="preserve">№ 281-ФЗ, от 07.05.2009 № 90-ФЗ, от 23.11.2009 № 261-ФЗ, от 28.11.2009 № 283-ФЗ, </w:t>
      </w:r>
      <w:r>
        <w:rPr>
          <w:rStyle w:val="markx"/>
          <w:color w:val="333333"/>
          <w:sz w:val="27"/>
          <w:szCs w:val="27"/>
        </w:rPr>
        <w:lastRenderedPageBreak/>
        <w:t>от 27.12.2009 № 365-ФЗ, от 05.04.2010 № 40-ФЗ, от 08.05.2010 № 83-ФЗ, от 27.07.2010 № 191-ФЗ, от 27.07.2010 № 237-ФЗ, от 28.09.2010 № 243-ФЗ, от 03.11.2010 № 286-ФЗ, от 29.11.</w:t>
      </w:r>
      <w:r>
        <w:rPr>
          <w:rStyle w:val="markx"/>
          <w:color w:val="333333"/>
          <w:sz w:val="27"/>
          <w:szCs w:val="27"/>
        </w:rPr>
        <w:t>2010 № 313-ФЗ, от 29.11.2010 № 315-ФЗ, от 29.12.2010 № 442-ФЗ, от 20.03.2011 № 38-ФЗ, от 21.04.2011 № 69-ФЗ, от 03.05.2011 № 88-ФЗ, от 11.07.2011 № 192-ФЗ, от 18.07.2011 № 224-ФЗ, от 18.07.2011 № 242-ФЗ, от 18.07.2011 № 243-ФЗ, от 19.07.2011 № 246-ФЗ, от 1</w:t>
      </w:r>
      <w:r>
        <w:rPr>
          <w:rStyle w:val="markx"/>
          <w:color w:val="333333"/>
          <w:sz w:val="27"/>
          <w:szCs w:val="27"/>
        </w:rPr>
        <w:t>9.07.2011 № 247-ФЗ, от 25.07.2011 № 263-ФЗ, от 21.11.2011 № 329-ФЗ, от 28.11.2011 № 337-ФЗ, от 30.11.2011 № 361-ФЗ, от 03.12.2011 № 392-ФЗ, от 06.12.2011 № 411-ФЗ, от 07.12.2011 № 417-ФЗ, от 25.06.2012 № 91-ФЗ, от 25.06.2012 № 93-ФЗ, от 29.06.2012 № 96-ФЗ,</w:t>
      </w:r>
      <w:r>
        <w:rPr>
          <w:rStyle w:val="markx"/>
          <w:color w:val="333333"/>
          <w:sz w:val="27"/>
          <w:szCs w:val="27"/>
        </w:rPr>
        <w:t xml:space="preserve"> от 10.07.2012 № 110-ФЗ, от 28.07.2012 № 137-ФЗ, от 16.10.2012 № 173-ФЗ, от 03.12.2012 № 244-ФЗ, от 25.12.2012 № 271-ФЗ, от 30.12.2012 № 289-ФЗ, от 05.04.2013 № 55-ФЗ, от 07.05.2013 № 98-ФЗ, от 07.05.2013 № 102-ФЗ, от 07.05.2013 № 104-ФЗ, от 02.07.2013 № 1</w:t>
      </w:r>
      <w:r>
        <w:rPr>
          <w:rStyle w:val="markx"/>
          <w:color w:val="333333"/>
          <w:sz w:val="27"/>
          <w:szCs w:val="27"/>
        </w:rPr>
        <w:t>76-ФЗ, от 02.07.2013 № 185-ФЗ, от 22.10.2013 № 284-ФЗ, от 02.11.2013 № 294-ФЗ, от 02.11.2013 № 303-ФЗ, от 25.11.2013 № 317-ФЗ, от 21.12.2013 № 370-ФЗ, от 28.12.2013 № 396-ФЗ, от 28.12.2013 № 416-ФЗ, от 28.12.2013 № 443-ФЗ, от 02.04.2014 № 70-ФЗ, от 27.05.2</w:t>
      </w:r>
      <w:r>
        <w:rPr>
          <w:rStyle w:val="markx"/>
          <w:color w:val="333333"/>
          <w:sz w:val="27"/>
          <w:szCs w:val="27"/>
        </w:rPr>
        <w:t>014 № 136-ФЗ, от 23.06.2014 № 165-ФЗ, от 23.06.2014 № 171-ФЗ, от 21.07.2014 № 217-ФЗ, от 21.07.2014 № 234-ФЗ, от 21.07.2014 № 256-ФЗ, от 04.10.2014 № 290-ФЗ, от 14.10.2014 № 307-ФЗ, от 22.10.2014 № 315-ФЗ, от 22.12.2014 № 431-ФЗ, от 22.12.2014 № 447-ФЗ, от</w:t>
      </w:r>
      <w:r>
        <w:rPr>
          <w:rStyle w:val="markx"/>
          <w:color w:val="333333"/>
          <w:sz w:val="27"/>
          <w:szCs w:val="27"/>
        </w:rPr>
        <w:t> 29.12.2014 № 454-ФЗ, от 29.12.2014 № 456-ФЗ, от 29.12.2014 № 458-ФЗ, от 31.12.2014 № 499-ФЗ, от 31.12.2014 № 519-ФЗ, от 03.02.2015 № 8-ФЗ, от 08.03.2015 № 23-ФЗ, от 30.03.2015 № 63-ФЗ, от 30.03.2015 № 64-ФЗ, от 29.06.2015 № 187-ФЗ, от 29.06.2015 № 204-ФЗ,</w:t>
      </w:r>
      <w:r>
        <w:rPr>
          <w:rStyle w:val="markx"/>
          <w:color w:val="333333"/>
          <w:sz w:val="27"/>
          <w:szCs w:val="27"/>
        </w:rPr>
        <w:t xml:space="preserve"> от 05.10.2015 № 288-ФЗ, от 03.11.2015 № 303-ФЗ, от 28.11.2015 № 357-ФЗ, от 30.12.2015 № 446-ФЗ, </w:t>
      </w:r>
      <w:r>
        <w:rPr>
          <w:rStyle w:val="markx"/>
          <w:color w:val="333333"/>
          <w:sz w:val="27"/>
          <w:szCs w:val="27"/>
        </w:rPr>
        <w:lastRenderedPageBreak/>
        <w:t>от 30.12.2015 № 447-ФЗ, от 15.02.2016 № 17-ФЗ, от 02.06.2016 № 171-ФЗ, от 23.06.2016 № 197-ФЗ, от 03.07.2016 № 298-ФЗ, от 28.12.2016 № 465-ФЗ, от 28.12.2016 № </w:t>
      </w:r>
      <w:r>
        <w:rPr>
          <w:rStyle w:val="markx"/>
          <w:color w:val="333333"/>
          <w:sz w:val="27"/>
          <w:szCs w:val="27"/>
        </w:rPr>
        <w:t>494-ФЗ, от 28.12.2016 № 501-ФЗ, от 28.12.2016 № 505-ФЗ, от 03.04.2017 № 62-ФЗ, от 03.04.2017 № 64-ФЗ, от 07.06.2017 № 107-ФЗ, от 18.07.2017 № 171-ФЗ, от 26.07.2017 № 202-ФЗ, от 29.07.2017 № 216-ФЗ, от 29.07.2017 № 217-ФЗ, от 29.07.2017 № 279-ФЗ, от 30.10.2</w:t>
      </w:r>
      <w:r>
        <w:rPr>
          <w:rStyle w:val="markx"/>
          <w:color w:val="333333"/>
          <w:sz w:val="27"/>
          <w:szCs w:val="27"/>
        </w:rPr>
        <w:t>017 № 299-ФЗ, от 05.12.2017 № 380-ФЗ, от 05.12.2017 № 389-ФЗ, от 05.12.2017 № 392-ФЗ, от 29.12.2017 № 443-ФЗ, от 29.12.2017 № 455-ФЗ, от 29.12.2017 № 463-ФЗ, от 31.12.2017 № 503-ФЗ, от 05.02.2018 № 15-ФЗ, от 19.02.2018 № 17-ФЗ, от 18.04.2018 № 83-ФЗ, от 03</w:t>
      </w:r>
      <w:r>
        <w:rPr>
          <w:rStyle w:val="markx"/>
          <w:color w:val="333333"/>
          <w:sz w:val="27"/>
          <w:szCs w:val="27"/>
        </w:rPr>
        <w:t>.07.2018 № 181-ФЗ, от 03.07.2018 № 189-ФЗ, от 29.07.2018 № 244-ФЗ, от 03.08.2018 № 307-ФЗ, от 03.08.2018 № 340-ФЗ, от 30.10.2018 № 382-ФЗ, от 30.10.2018 № 384-ФЗ, от 30.10.2018 № 387-ФЗ, от 27.12.2018 № 498-ФЗ, от 27.12.2018 № 556-ФЗ, от 06.02.2019 № 3-ФЗ,</w:t>
      </w:r>
      <w:r>
        <w:rPr>
          <w:rStyle w:val="markx"/>
          <w:color w:val="333333"/>
          <w:sz w:val="27"/>
          <w:szCs w:val="27"/>
        </w:rPr>
        <w:t xml:space="preserve"> от 01.05.2019 № 87-ФЗ, от 26.07.2019 № 226-ФЗ, от 26.07.2019 № 228-ФЗ, от 02.08.2019 № 283-ФЗ, от 02.08.2019 № 313-ФЗ, от 16.12.2019 № 432-ФЗ, от 27.12.2019 № 521-ФЗ, от 24.04.2020 № 148-ФЗ, от 23.05.2020 № 154-ФЗ, от 13.07.2020 № 194-ФЗ, от 20.07.2020 № </w:t>
      </w:r>
      <w:r>
        <w:rPr>
          <w:rStyle w:val="markx"/>
          <w:color w:val="333333"/>
          <w:sz w:val="27"/>
          <w:szCs w:val="27"/>
        </w:rPr>
        <w:t>236-ФЗ, от 20.07.2020 № 241-ФЗ, от 09.11.2020 № 363-ФЗ, от 09.11.2020 № 370-ФЗ, от 08.12.2020 № 411-ФЗ, от 22.12.2020 № 445-ФЗ, от 22.12.2020 № 454-ФЗ, от 22.12.2020 № 458-ФЗ, от 29.12.2020 № 464-ФЗ, от 30.12.2020 № 518-ФЗ, от 30.04.2021 № 116-ФЗ, от 26.05</w:t>
      </w:r>
      <w:r>
        <w:rPr>
          <w:rStyle w:val="markx"/>
          <w:color w:val="333333"/>
          <w:sz w:val="27"/>
          <w:szCs w:val="27"/>
        </w:rPr>
        <w:t>.2021 № 155-ФЗ, от 11.06.2021 № 170-ФЗ, от 01.07.2021 № 255-ФЗ, от 01.07.2021 № 289-ФЗ, от 02.07.2021 № 304-ФЗ, от 19.11.2021 № 376-ФЗ, от 30.12.2021 № 492-ФЗ)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 соответствии с Конституцией Российской Федерации устанавливает о</w:t>
      </w:r>
      <w:r>
        <w:rPr>
          <w:color w:val="333333"/>
          <w:sz w:val="27"/>
          <w:szCs w:val="27"/>
        </w:rPr>
        <w:t xml:space="preserve">бщие правовые, территориальные, организационные и экономические принципы организации местного </w:t>
      </w:r>
      <w:r>
        <w:rPr>
          <w:color w:val="333333"/>
          <w:sz w:val="27"/>
          <w:szCs w:val="27"/>
        </w:rPr>
        <w:lastRenderedPageBreak/>
        <w:t>самоуправления в Российской Федерации, определяет государственные гарантии его осуществления.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 Общие положения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 Местное самоуправление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</w:t>
      </w:r>
      <w:r>
        <w:rPr>
          <w:color w:val="333333"/>
          <w:sz w:val="27"/>
          <w:szCs w:val="27"/>
        </w:rPr>
        <w:t>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Местное самоуправление в Российской Федерации - форма осуществления народом с</w:t>
      </w:r>
      <w:r>
        <w:rPr>
          <w:color w:val="333333"/>
          <w:sz w:val="27"/>
          <w:szCs w:val="27"/>
        </w:rPr>
        <w:t xml:space="preserve">воей власти, обеспечивающая в пределах, установленных Конституцией Российской Федерации, федеральными законами, а в случаях, установленных федеральными законами, - законами субъектов Российской Федерации, самостоятельное и под свою ответственность решение </w:t>
      </w:r>
      <w:r>
        <w:rPr>
          <w:color w:val="333333"/>
          <w:sz w:val="27"/>
          <w:szCs w:val="27"/>
        </w:rPr>
        <w:t>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местных традиций.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 Основные термины и понятия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целей настоящего Федерального за</w:t>
      </w:r>
      <w:r>
        <w:rPr>
          <w:color w:val="333333"/>
          <w:sz w:val="27"/>
          <w:szCs w:val="27"/>
        </w:rPr>
        <w:t>кона используются следующие основные термины и понятия: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сельское поселение - один или несколько объединенных общей территорией сельских населенных пунктов (поселков, сел, станиц, деревень, хуторов, кишлаков, аулов и других сельских населенных пунктов), в к</w:t>
      </w:r>
      <w:r>
        <w:rPr>
          <w:color w:val="333333"/>
          <w:sz w:val="27"/>
          <w:szCs w:val="27"/>
        </w:rPr>
        <w:t xml:space="preserve">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городское поселение </w:t>
      </w:r>
      <w:r>
        <w:rPr>
          <w:color w:val="333333"/>
          <w:sz w:val="27"/>
          <w:szCs w:val="27"/>
        </w:rPr>
        <w:t xml:space="preserve">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 - городское или сельское поселен</w:t>
      </w:r>
      <w:r>
        <w:rPr>
          <w:color w:val="333333"/>
          <w:sz w:val="27"/>
          <w:szCs w:val="27"/>
        </w:rPr>
        <w:t>ие;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муниципальный район 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</w:t>
      </w:r>
      <w:r>
        <w:rPr>
          <w:color w:val="333333"/>
          <w:sz w:val="27"/>
          <w:szCs w:val="27"/>
        </w:rPr>
        <w:t xml:space="preserve">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му</w:t>
      </w:r>
      <w:r>
        <w:rPr>
          <w:rStyle w:val="ed"/>
          <w:color w:val="333333"/>
          <w:sz w:val="27"/>
          <w:szCs w:val="27"/>
        </w:rPr>
        <w:t xml:space="preserve">ниципальный округ - несколько объединенных общей территорией населенных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 осуществляется населением </w:t>
      </w:r>
      <w:r>
        <w:rPr>
          <w:rStyle w:val="ed"/>
          <w:color w:val="333333"/>
          <w:sz w:val="27"/>
          <w:szCs w:val="27"/>
        </w:rPr>
        <w:t>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 Российской Федерации;</w:t>
      </w:r>
      <w:r>
        <w:rPr>
          <w:rStyle w:val="mark"/>
          <w:color w:val="333333"/>
          <w:sz w:val="27"/>
          <w:szCs w:val="27"/>
        </w:rPr>
        <w:t> (Аб</w:t>
      </w:r>
      <w:r>
        <w:rPr>
          <w:rStyle w:val="mark"/>
          <w:color w:val="333333"/>
          <w:sz w:val="27"/>
          <w:szCs w:val="27"/>
        </w:rPr>
        <w:t>зац введен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городской округ - один или несколько объединенных общей территорией населенных пунктов, не являющихся муниципальными образованиями, в которых местное самоуправление осуществляется населением непосредст</w:t>
      </w:r>
      <w:r>
        <w:rPr>
          <w:rStyle w:val="ed"/>
          <w:color w:val="333333"/>
          <w:sz w:val="27"/>
          <w:szCs w:val="27"/>
        </w:rPr>
        <w:t>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 самоуправления федеральными законами и законами субъектов Российской Федерации, при этом не м</w:t>
      </w:r>
      <w:r>
        <w:rPr>
          <w:rStyle w:val="ed"/>
          <w:color w:val="333333"/>
          <w:sz w:val="27"/>
          <w:szCs w:val="27"/>
        </w:rPr>
        <w:t>енее двух третей населения такого муниципального образования проживает в городах и (или) иных городских населенных пунктах;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городской округ с внутригородским делением - городской округ, в котором в соо</w:t>
      </w:r>
      <w:r>
        <w:rPr>
          <w:color w:val="333333"/>
          <w:sz w:val="27"/>
          <w:szCs w:val="27"/>
        </w:rPr>
        <w:t xml:space="preserve">тветствии с законом субъекта Российской Федерации образованы внутригородские районы как внутригородские муниципальные образования;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внутригородской район - внутригородское муниципальное образование н</w:t>
      </w:r>
      <w:r>
        <w:rPr>
          <w:color w:val="333333"/>
          <w:sz w:val="27"/>
          <w:szCs w:val="27"/>
        </w:rPr>
        <w:t>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городских округов с внут</w:t>
      </w:r>
      <w:r>
        <w:rPr>
          <w:color w:val="333333"/>
          <w:sz w:val="27"/>
          <w:szCs w:val="27"/>
        </w:rPr>
        <w:t xml:space="preserve">ригородским делением на внутригородские </w:t>
      </w:r>
      <w:r>
        <w:rPr>
          <w:color w:val="333333"/>
          <w:sz w:val="27"/>
          <w:szCs w:val="27"/>
        </w:rPr>
        <w:lastRenderedPageBreak/>
        <w:t xml:space="preserve">районы устанавливаются законами субъекта Российской Федерации и уставом городского округа с внутригородским делением;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внутригородская территория (внутригородс</w:t>
      </w:r>
      <w:r>
        <w:rPr>
          <w:color w:val="333333"/>
          <w:sz w:val="27"/>
          <w:szCs w:val="27"/>
        </w:rPr>
        <w:t xml:space="preserve">кое муниципальное образование) города федерального значения 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 </w:t>
      </w:r>
      <w:r>
        <w:rPr>
          <w:rStyle w:val="mark"/>
          <w:color w:val="333333"/>
          <w:sz w:val="27"/>
          <w:szCs w:val="27"/>
        </w:rPr>
        <w:t>(</w:t>
      </w:r>
      <w:r>
        <w:rPr>
          <w:rStyle w:val="mark"/>
          <w:color w:val="333333"/>
          <w:sz w:val="27"/>
          <w:szCs w:val="27"/>
        </w:rPr>
        <w:t>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муниципальное образование - городское или сельское поселение, муниципальный район, </w:t>
      </w:r>
      <w:r>
        <w:rPr>
          <w:rStyle w:val="ed"/>
          <w:color w:val="333333"/>
          <w:sz w:val="27"/>
          <w:szCs w:val="27"/>
        </w:rPr>
        <w:t xml:space="preserve">муниципальный округ, </w:t>
      </w:r>
      <w:r>
        <w:rPr>
          <w:color w:val="333333"/>
          <w:sz w:val="27"/>
          <w:szCs w:val="27"/>
        </w:rPr>
        <w:t>городской округ, городской округ с внутригородским делением, внутригородской район либо внутригор</w:t>
      </w:r>
      <w:r>
        <w:rPr>
          <w:color w:val="333333"/>
          <w:sz w:val="27"/>
          <w:szCs w:val="27"/>
        </w:rPr>
        <w:t>одская территория города федерального значения;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межселенная территория - территория муниципального района, находящаяся вне границ поселений;</w:t>
      </w:r>
      <w:r>
        <w:rPr>
          <w:rStyle w:val="mark"/>
          <w:color w:val="333333"/>
          <w:sz w:val="27"/>
          <w:szCs w:val="27"/>
        </w:rPr>
        <w:t> (В редакции Федерального закона от </w:t>
      </w:r>
      <w:r>
        <w:rPr>
          <w:rStyle w:val="mark"/>
          <w:color w:val="333333"/>
          <w:sz w:val="27"/>
          <w:szCs w:val="27"/>
        </w:rPr>
        <w:t>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вопросы местного значения - вопросы непосредственного обеспечения жизнедеятельности населения муниципального образования, решение которых в соответствии с Конституцией Российской Федерации и настоящим Федеральным законом осуществляется</w:t>
      </w:r>
      <w:r>
        <w:rPr>
          <w:color w:val="333333"/>
          <w:sz w:val="27"/>
          <w:szCs w:val="27"/>
        </w:rPr>
        <w:t xml:space="preserve"> населением и (или) органами местного самоуправления самостоятельно;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вопросы местного значения межпоселенческого характера - часть вопросов местного значения, решение которых в соответствии с настоящим Федеральным законом и муниципальными правовыми актами </w:t>
      </w:r>
      <w:r>
        <w:rPr>
          <w:color w:val="333333"/>
          <w:sz w:val="27"/>
          <w:szCs w:val="27"/>
        </w:rPr>
        <w:t>осуществляется населением и (или) органами местного самоуправления муниципального района самостоятельно;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 - избираемые непосредственно населением и (или) образуемые представительным органом муниципального образования органы, н</w:t>
      </w:r>
      <w:r>
        <w:rPr>
          <w:color w:val="333333"/>
          <w:sz w:val="27"/>
          <w:szCs w:val="27"/>
        </w:rPr>
        <w:t>аделенные собственными полномочиями по решению вопросов местного 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депутат - член представительного органа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</w:t>
      </w:r>
      <w:r>
        <w:rPr>
          <w:color w:val="333333"/>
          <w:sz w:val="27"/>
          <w:szCs w:val="27"/>
        </w:rPr>
        <w:t>йона или внутригородской территории города федерального значения;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должностное лицо местного самоуправления - выборное либо заключившее контракт (трудовой договор) лицо, наделен</w:t>
      </w:r>
      <w:r>
        <w:rPr>
          <w:color w:val="333333"/>
          <w:sz w:val="27"/>
          <w:szCs w:val="27"/>
        </w:rPr>
        <w:t>ное исполнительно-распорядительными полномочиями по решению вопросов местного значения и (или) по организации деятельности органа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выборное должностное лицо местного самоуправления - должностное лицо местного самоуправления, избирае</w:t>
      </w:r>
      <w:r>
        <w:rPr>
          <w:color w:val="333333"/>
          <w:sz w:val="27"/>
          <w:szCs w:val="27"/>
        </w:rPr>
        <w:t>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представительным органом муниципального образования из числа ка</w:t>
      </w:r>
      <w:r>
        <w:rPr>
          <w:color w:val="333333"/>
          <w:sz w:val="27"/>
          <w:szCs w:val="27"/>
        </w:rPr>
        <w:t xml:space="preserve">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полномочиями по решению вопросов местного значения; </w:t>
      </w:r>
      <w:r>
        <w:rPr>
          <w:rStyle w:val="mark"/>
          <w:color w:val="333333"/>
          <w:sz w:val="27"/>
          <w:szCs w:val="27"/>
        </w:rPr>
        <w:t>(В ре</w:t>
      </w:r>
      <w:r>
        <w:rPr>
          <w:rStyle w:val="mark"/>
          <w:color w:val="333333"/>
          <w:sz w:val="27"/>
          <w:szCs w:val="27"/>
        </w:rPr>
        <w:t>дакции Федеральных законов от 27.12.2009 № 365-ФЗ; от 29.11.2010 № 315-ФЗ; от 30.11.2011 № 361-ФЗ;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член выборного органа местного самоуправления - лицо, входящее в состав органа местного самоуправления, сформированного на муниципальны</w:t>
      </w:r>
      <w:r>
        <w:rPr>
          <w:color w:val="333333"/>
          <w:sz w:val="27"/>
          <w:szCs w:val="27"/>
        </w:rPr>
        <w:t xml:space="preserve">х выборах (за исключением представительного органа муниципального образования);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лицо, замещающее муниципальную должность, - депутат, член выборного органа местного самоуправления, выборное должностное</w:t>
      </w:r>
      <w:r>
        <w:rPr>
          <w:color w:val="333333"/>
          <w:sz w:val="27"/>
          <w:szCs w:val="27"/>
        </w:rPr>
        <w:t xml:space="preserve"> лицо местного самоуправления, член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работающий в комиссии на постоянной (штатной) </w:t>
      </w:r>
      <w:r>
        <w:rPr>
          <w:rStyle w:val="ed"/>
          <w:color w:val="333333"/>
          <w:sz w:val="27"/>
          <w:szCs w:val="27"/>
        </w:rPr>
        <w:t>основе, председатель, заместите</w:t>
      </w:r>
      <w:r>
        <w:rPr>
          <w:rStyle w:val="ed"/>
          <w:color w:val="333333"/>
          <w:sz w:val="27"/>
          <w:szCs w:val="27"/>
        </w:rPr>
        <w:t>ль председателя, аудитор контрольно-счетного органа муниципального образования</w:t>
      </w:r>
      <w:r>
        <w:rPr>
          <w:color w:val="333333"/>
          <w:sz w:val="27"/>
          <w:szCs w:val="27"/>
        </w:rPr>
        <w:t xml:space="preserve">;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30.11.2011 № 361-ФЗ) (В редакции федеральных законов от 30.10.2018 № 387-ФЗ, от 01.07.2021 № 255-ФЗ)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депутат, замещающий должность в предст</w:t>
      </w:r>
      <w:r>
        <w:rPr>
          <w:color w:val="333333"/>
          <w:sz w:val="27"/>
          <w:szCs w:val="27"/>
        </w:rPr>
        <w:t>авительном органе муниципального образования, 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</w:t>
      </w:r>
      <w:r>
        <w:rPr>
          <w:color w:val="333333"/>
          <w:sz w:val="27"/>
          <w:szCs w:val="27"/>
        </w:rPr>
        <w:t xml:space="preserve">ые должности в представительном органе муниципального образования в соответствии с уставом муниципального образования;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 03.11.2015 № 303-ФЗ)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правила благоустройства территории муниципального образования - муниципальный п</w:t>
      </w:r>
      <w:r>
        <w:rPr>
          <w:color w:val="333333"/>
          <w:sz w:val="27"/>
          <w:szCs w:val="27"/>
        </w:rPr>
        <w:t xml:space="preserve">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</w:t>
      </w:r>
      <w:r>
        <w:rPr>
          <w:color w:val="333333"/>
          <w:sz w:val="27"/>
          <w:szCs w:val="27"/>
        </w:rPr>
        <w:t xml:space="preserve">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</w:t>
      </w:r>
      <w:r>
        <w:rPr>
          <w:rStyle w:val="mark"/>
          <w:color w:val="333333"/>
          <w:sz w:val="27"/>
          <w:szCs w:val="27"/>
        </w:rPr>
        <w:t>(Абзац введен - Федеральный закон от 30.11.2011 № 361-ФЗ; в редакции Федерального закона от 29.12.2</w:t>
      </w:r>
      <w:r>
        <w:rPr>
          <w:rStyle w:val="mark"/>
          <w:color w:val="333333"/>
          <w:sz w:val="27"/>
          <w:szCs w:val="27"/>
        </w:rPr>
        <w:t>017 № 463-ФЗ)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муниципальный правовой акт - решение, принятое непосредственно населением муниципального образования по вопросам местного значения, либо решение, принятое органом местного самоуправления и (или) должностным лицом местного самоуправления по во</w:t>
      </w:r>
      <w:r>
        <w:rPr>
          <w:color w:val="333333"/>
          <w:sz w:val="27"/>
          <w:szCs w:val="27"/>
        </w:rPr>
        <w:t>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по иным вопросам, отнесенным уставом муниципальног</w:t>
      </w:r>
      <w:r>
        <w:rPr>
          <w:color w:val="333333"/>
          <w:sz w:val="27"/>
          <w:szCs w:val="27"/>
        </w:rPr>
        <w:t>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обязательные для исполнения на территории муниципального образования, устанавлива</w:t>
      </w:r>
      <w:r>
        <w:rPr>
          <w:color w:val="333333"/>
          <w:sz w:val="27"/>
          <w:szCs w:val="27"/>
        </w:rPr>
        <w:t xml:space="preserve">ющие либо изменяющие общеобязательные правила или имеющие индивидуальный характер;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административный центр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 - населен</w:t>
      </w:r>
      <w:r>
        <w:rPr>
          <w:color w:val="333333"/>
          <w:sz w:val="27"/>
          <w:szCs w:val="27"/>
        </w:rPr>
        <w:t>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</w:t>
      </w:r>
      <w:r>
        <w:rPr>
          <w:rStyle w:val="mark"/>
          <w:color w:val="333333"/>
          <w:sz w:val="27"/>
          <w:szCs w:val="27"/>
        </w:rPr>
        <w:t>еральных законов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законах и иных нормативных правовых актах Российской Федерации слова "местный" и "муниципальный" и образованные на их основе слова и словосочетания применяются в одном значении в отношении</w:t>
      </w:r>
      <w:r>
        <w:rPr>
          <w:color w:val="333333"/>
          <w:sz w:val="27"/>
          <w:szCs w:val="27"/>
        </w:rPr>
        <w:t xml:space="preserve"> органов местного самоуправления, а также находящихся 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Словосочетания "городской округ" и "городской округ с внутригородским де</w:t>
      </w:r>
      <w:r>
        <w:rPr>
          <w:color w:val="333333"/>
          <w:sz w:val="27"/>
          <w:szCs w:val="27"/>
        </w:rPr>
        <w:t>лением"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</w:t>
      </w:r>
      <w:r>
        <w:rPr>
          <w:color w:val="333333"/>
          <w:sz w:val="27"/>
          <w:szCs w:val="27"/>
        </w:rPr>
        <w:t xml:space="preserve"> не предусмотрено данными законами и иными нормативными правовыми актами.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 Права граждан Российской Федерации на осуществление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Российской Федерации (</w:t>
      </w:r>
      <w:r>
        <w:rPr>
          <w:color w:val="333333"/>
          <w:sz w:val="27"/>
          <w:szCs w:val="27"/>
        </w:rPr>
        <w:t>далее также - граждане) осуществляют местное самоуправление посредством участия в местных референдумах, муниципальных выборах, посредством иных форм прямого волеизъявления, а также через выборные и иные органы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Иностранные граждане, постоянно или преимущественно проживающие на территории муниципального образования, обладают при осуществлении местного самоуправления правами в соответствии с международными договорами Российской Федерации и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Граждане имеют равные права на осуществление местного самоуправления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</w:t>
      </w:r>
      <w:r>
        <w:rPr>
          <w:color w:val="333333"/>
          <w:sz w:val="27"/>
          <w:szCs w:val="27"/>
        </w:rPr>
        <w:t>тановленные Конституцией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мере, в какой это необходимо в целях защиты основ конституционного с</w:t>
      </w:r>
      <w:r>
        <w:rPr>
          <w:color w:val="333333"/>
          <w:sz w:val="27"/>
          <w:szCs w:val="27"/>
        </w:rPr>
        <w:t>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органы государственной власти, органы государственной власти субъектов Российской Федерации обеспечивают государстве</w:t>
      </w:r>
      <w:r>
        <w:rPr>
          <w:color w:val="333333"/>
          <w:sz w:val="27"/>
          <w:szCs w:val="27"/>
        </w:rPr>
        <w:t>нные гарантии прав населения на осуществление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 Правовая основа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Правовую основу местного самоуправления составляют общепризнанные принципы и нормы международного права, международные договоры </w:t>
      </w:r>
      <w:r>
        <w:rPr>
          <w:color w:val="333333"/>
          <w:sz w:val="27"/>
          <w:szCs w:val="27"/>
        </w:rPr>
        <w:t>Российской Федерации, Конституция Российской Федерации, федеральные конституционные законы, настоящий Федеральный закон, другие федеральные законы, издаваемые в соответствии с ними иные нормативные правовые акты Российской Федерации (указы и распоряжения П</w:t>
      </w:r>
      <w:r>
        <w:rPr>
          <w:color w:val="333333"/>
          <w:sz w:val="27"/>
          <w:szCs w:val="27"/>
        </w:rPr>
        <w:t>резидента Российской Федерации, постановления и распоряжения Правительства Российской Федерации, иные нормативные правовые акты федеральных органов исполнительной власти), конституции (уставы), законы и иные нормативные правовые акты субъектов Российской Ф</w:t>
      </w:r>
      <w:r>
        <w:rPr>
          <w:color w:val="333333"/>
          <w:sz w:val="27"/>
          <w:szCs w:val="27"/>
        </w:rPr>
        <w:t>едерации, уставы муниципальных образований, решения, принятые на местных референдумах и сходах граждан, и иные муниципальные правовые акты.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Изменение общих принципов организации местного самоуправления, установленных настоящим Федеральным законом, допус</w:t>
      </w:r>
      <w:r>
        <w:rPr>
          <w:color w:val="333333"/>
          <w:sz w:val="27"/>
          <w:szCs w:val="27"/>
        </w:rPr>
        <w:t>кается не иначе как путем внесения изменений и дополнений в настоящий Федеральный закон.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 Полномочия федеральных органов государственной власти в области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федеральных органов государственной власти в обл</w:t>
      </w:r>
      <w:r>
        <w:rPr>
          <w:color w:val="333333"/>
          <w:sz w:val="27"/>
          <w:szCs w:val="27"/>
        </w:rPr>
        <w:t>асти местного самоуправления относятся: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по предметам ведения Российской Федерации и в пределах пол</w:t>
      </w:r>
      <w:r>
        <w:rPr>
          <w:color w:val="333333"/>
          <w:sz w:val="27"/>
          <w:szCs w:val="27"/>
        </w:rPr>
        <w:t>номочий Российской Федерации по предметам совместного ведения Российской Федерации и субъектов Российской Федерации прав, обязанностей и ответственности федеральных органов государственной власти и их должностных лиц, органов государственной власти субъект</w:t>
      </w:r>
      <w:r>
        <w:rPr>
          <w:color w:val="333333"/>
          <w:sz w:val="27"/>
          <w:szCs w:val="27"/>
        </w:rPr>
        <w:t>ов Российской Федерации и их должностных лиц в области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</w:t>
      </w:r>
      <w:r>
        <w:rPr>
          <w:color w:val="333333"/>
          <w:sz w:val="27"/>
          <w:szCs w:val="27"/>
        </w:rPr>
        <w:t>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прав, обязанностей и ответственности органов местного самоуправления и должностных лиц местного самоуправления при </w:t>
      </w:r>
      <w:r>
        <w:rPr>
          <w:color w:val="333333"/>
          <w:sz w:val="27"/>
          <w:szCs w:val="27"/>
        </w:rPr>
        <w:lastRenderedPageBreak/>
        <w:t>осуществлении отдельных государственных полномочий, которыми органы местного самоуправления наделены федеральным</w:t>
      </w:r>
      <w:r>
        <w:rPr>
          <w:color w:val="333333"/>
          <w:sz w:val="27"/>
          <w:szCs w:val="27"/>
        </w:rPr>
        <w:t>и законами в порядке, установленном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</w:t>
      </w:r>
      <w:r>
        <w:rPr>
          <w:color w:val="333333"/>
          <w:sz w:val="27"/>
          <w:szCs w:val="27"/>
        </w:rPr>
        <w:t xml:space="preserve"> допускается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 и другими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противоречия федеральных законов и (или) иных норма</w:t>
      </w:r>
      <w:r>
        <w:rPr>
          <w:color w:val="333333"/>
          <w:sz w:val="27"/>
          <w:szCs w:val="27"/>
        </w:rPr>
        <w:t>тивных правовых актов Российской Федерации, регулирующих вопросы местного самоуправления, Конституции Российской Федерации, настоящему Федеральному закону применяются Конституция Российской Федерации и настоящий Федеральный закон.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 Полномочия ор</w:t>
      </w:r>
      <w:r>
        <w:rPr>
          <w:color w:val="333333"/>
          <w:sz w:val="27"/>
          <w:szCs w:val="27"/>
        </w:rPr>
        <w:t>ганов государственной власти субъектов Российской Федерации в области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государственной власти субъектов Российской Федерации в области местного самоуправления относятся: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вопросов орга</w:t>
      </w:r>
      <w:r>
        <w:rPr>
          <w:color w:val="333333"/>
          <w:sz w:val="27"/>
          <w:szCs w:val="27"/>
        </w:rPr>
        <w:t>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государственной власти субъектов Российской Федерации и и</w:t>
      </w:r>
      <w:r>
        <w:rPr>
          <w:color w:val="333333"/>
          <w:sz w:val="27"/>
          <w:szCs w:val="27"/>
        </w:rPr>
        <w:t>х должностных лиц в области местного самоуправления в случаях и порядке, установленных федеральными законами;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по предметам</w:t>
      </w:r>
      <w:r>
        <w:rPr>
          <w:color w:val="333333"/>
          <w:sz w:val="27"/>
          <w:szCs w:val="27"/>
        </w:rPr>
        <w:t xml:space="preserve"> ведения субъектов Российской Федерации,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правовое регулирование прав, обязан</w:t>
      </w:r>
      <w:r>
        <w:rPr>
          <w:color w:val="333333"/>
          <w:sz w:val="27"/>
          <w:szCs w:val="27"/>
        </w:rPr>
        <w:t>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законами субъектов Российской Федерации в порядке, у</w:t>
      </w:r>
      <w:r>
        <w:rPr>
          <w:color w:val="333333"/>
          <w:sz w:val="27"/>
          <w:szCs w:val="27"/>
        </w:rPr>
        <w:t>становленном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Осуществление исполнительно-распорядительных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</w:t>
      </w:r>
      <w:r>
        <w:rPr>
          <w:color w:val="333333"/>
          <w:sz w:val="27"/>
          <w:szCs w:val="27"/>
        </w:rPr>
        <w:t>скается только в случаях и порядке, установленных Конституцией Российской Федерации, федеральными конституционными законами, настоящим Федеральным законом, другими федеральными законами и принимаемыми в соответствии с ними законами субъектов Российской Фед</w:t>
      </w:r>
      <w:r>
        <w:rPr>
          <w:color w:val="333333"/>
          <w:sz w:val="27"/>
          <w:szCs w:val="27"/>
        </w:rPr>
        <w:t>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самоуправл</w:t>
      </w:r>
      <w:r>
        <w:rPr>
          <w:color w:val="333333"/>
          <w:sz w:val="27"/>
          <w:szCs w:val="27"/>
        </w:rPr>
        <w:t>ения и должностных лиц местного самоуправления, Конституции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зак</w:t>
      </w:r>
      <w:r>
        <w:rPr>
          <w:color w:val="333333"/>
          <w:sz w:val="27"/>
          <w:szCs w:val="27"/>
        </w:rPr>
        <w:t>оны, настоящий Федеральный закон и другие федеральные законы.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 Муниципальные правовые акты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</w:t>
      </w:r>
      <w:r>
        <w:rPr>
          <w:color w:val="333333"/>
          <w:sz w:val="27"/>
          <w:szCs w:val="27"/>
        </w:rPr>
        <w:t>тного самоуправления принимаются муниципальные правовые акты.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</w:t>
      </w:r>
      <w:r>
        <w:rPr>
          <w:color w:val="333333"/>
          <w:sz w:val="27"/>
          <w:szCs w:val="27"/>
        </w:rPr>
        <w:t>униципальные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Муниципальные правовые акты, принятые органами местного самоуправления, подлежат обя</w:t>
      </w:r>
      <w:r>
        <w:rPr>
          <w:color w:val="333333"/>
          <w:sz w:val="27"/>
          <w:szCs w:val="27"/>
        </w:rPr>
        <w:t>зательному исполнению на всей территории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</w:t>
      </w:r>
      <w:r>
        <w:rPr>
          <w:color w:val="333333"/>
          <w:sz w:val="27"/>
          <w:szCs w:val="27"/>
        </w:rPr>
        <w:t>тветственность в соответствии с федеральными законами и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</w:t>
      </w:r>
      <w:r>
        <w:rPr>
          <w:color w:val="333333"/>
          <w:sz w:val="27"/>
          <w:szCs w:val="27"/>
        </w:rPr>
        <w:t>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орган местного самоуправления полагает, что федеральный закон</w:t>
      </w:r>
      <w:r>
        <w:rPr>
          <w:color w:val="333333"/>
          <w:sz w:val="27"/>
          <w:szCs w:val="27"/>
        </w:rPr>
        <w:t xml:space="preserve">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</w:t>
      </w:r>
      <w:r>
        <w:rPr>
          <w:color w:val="333333"/>
          <w:sz w:val="27"/>
          <w:szCs w:val="27"/>
        </w:rPr>
        <w:t>моуправления и должностных лиц местного самоуправления не соответствует Конституции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</w:t>
      </w:r>
      <w:r>
        <w:rPr>
          <w:color w:val="333333"/>
          <w:sz w:val="27"/>
          <w:szCs w:val="27"/>
        </w:rPr>
        <w:t>ти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</w:t>
      </w:r>
      <w:r>
        <w:rPr>
          <w:color w:val="333333"/>
          <w:sz w:val="27"/>
          <w:szCs w:val="27"/>
        </w:rPr>
        <w:t xml:space="preserve">кой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Конституции Российской Федерации, федеральным конституционным </w:t>
      </w:r>
      <w:r>
        <w:rPr>
          <w:color w:val="333333"/>
          <w:sz w:val="27"/>
          <w:szCs w:val="27"/>
        </w:rPr>
        <w:t>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</w:t>
      </w:r>
      <w:r>
        <w:rPr>
          <w:color w:val="333333"/>
          <w:sz w:val="27"/>
          <w:szCs w:val="27"/>
        </w:rPr>
        <w:t>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Конституции Рос</w:t>
      </w:r>
      <w:r>
        <w:rPr>
          <w:color w:val="333333"/>
          <w:sz w:val="27"/>
          <w:szCs w:val="27"/>
        </w:rPr>
        <w:t xml:space="preserve">сийской Федерации, </w:t>
      </w:r>
      <w:r>
        <w:rPr>
          <w:color w:val="333333"/>
          <w:sz w:val="27"/>
          <w:szCs w:val="27"/>
        </w:rPr>
        <w:lastRenderedPageBreak/>
        <w:t>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</w:t>
      </w:r>
      <w:r>
        <w:rPr>
          <w:color w:val="333333"/>
          <w:sz w:val="27"/>
          <w:szCs w:val="27"/>
        </w:rPr>
        <w:t xml:space="preserve"> 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</w:t>
      </w:r>
      <w:r>
        <w:rPr>
          <w:color w:val="333333"/>
          <w:sz w:val="27"/>
          <w:szCs w:val="27"/>
        </w:rPr>
        <w:t>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</w:t>
      </w:r>
      <w:r>
        <w:rPr>
          <w:color w:val="333333"/>
          <w:sz w:val="27"/>
          <w:szCs w:val="27"/>
        </w:rPr>
        <w:t xml:space="preserve">ов, включенных в соответствующий перечень законом субъекта Российской Федерации согласно положениям части 7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</w:t>
      </w:r>
      <w:r>
        <w:rPr>
          <w:color w:val="333333"/>
          <w:sz w:val="27"/>
          <w:szCs w:val="27"/>
        </w:rPr>
        <w:t>затрудняющих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</w:t>
      </w:r>
      <w:r>
        <w:rPr>
          <w:color w:val="333333"/>
          <w:sz w:val="27"/>
          <w:szCs w:val="27"/>
        </w:rPr>
        <w:t xml:space="preserve">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</w:t>
      </w:r>
      <w:r>
        <w:rPr>
          <w:color w:val="333333"/>
          <w:sz w:val="27"/>
          <w:szCs w:val="27"/>
        </w:rPr>
        <w:t>альными нормативными правовыми актами в соответствии с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нормативные правовые акты иных муниципальных образований, затрагивающие вопросы осуществления</w:t>
      </w:r>
      <w:r>
        <w:rPr>
          <w:color w:val="333333"/>
          <w:sz w:val="27"/>
          <w:szCs w:val="27"/>
        </w:rPr>
        <w:t xml:space="preserve">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</w:t>
      </w:r>
      <w:r>
        <w:rPr>
          <w:color w:val="333333"/>
          <w:sz w:val="27"/>
          <w:szCs w:val="27"/>
        </w:rPr>
        <w:t>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176-ФЗ; в редакции Федерального закона от 30.12.</w:t>
      </w:r>
      <w:r>
        <w:rPr>
          <w:rStyle w:val="mark"/>
          <w:color w:val="333333"/>
          <w:sz w:val="27"/>
          <w:szCs w:val="27"/>
        </w:rPr>
        <w:t>2015 № 447-ФЗ)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. 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</w:t>
      </w:r>
      <w:r>
        <w:rPr>
          <w:rStyle w:val="ed"/>
          <w:color w:val="333333"/>
          <w:sz w:val="27"/>
          <w:szCs w:val="27"/>
        </w:rPr>
        <w:t>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- обязательные требования), определяется муниципальными нормативн</w:t>
      </w:r>
      <w:r>
        <w:rPr>
          <w:rStyle w:val="ed"/>
          <w:color w:val="333333"/>
          <w:sz w:val="27"/>
          <w:szCs w:val="27"/>
        </w:rPr>
        <w:t>ыми правовыми актами с учетом принципов установления и оценки применения обязательных требований, определенных Федеральным законом от 31 июля 2020 года № 247-ФЗ "Об обязательных требованиях в Российской Федерации".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11.</w:t>
      </w:r>
      <w:r>
        <w:rPr>
          <w:rStyle w:val="mark"/>
          <w:color w:val="333333"/>
          <w:sz w:val="27"/>
          <w:szCs w:val="27"/>
        </w:rPr>
        <w:t>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округов, в которых проведение экспертизы муниципальных нормативных правовых актов, затрагивающих вопросы осуществления пред</w:t>
      </w:r>
      <w:r>
        <w:rPr>
          <w:color w:val="333333"/>
          <w:sz w:val="27"/>
          <w:szCs w:val="27"/>
        </w:rPr>
        <w:t>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округов в указанный перечень, отражающие объективные особе</w:t>
      </w:r>
      <w:r>
        <w:rPr>
          <w:color w:val="333333"/>
          <w:sz w:val="27"/>
          <w:szCs w:val="27"/>
        </w:rPr>
        <w:t>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447-ФЗ; в редакц</w:t>
      </w:r>
      <w:r>
        <w:rPr>
          <w:rStyle w:val="mark"/>
          <w:color w:val="333333"/>
          <w:sz w:val="27"/>
          <w:szCs w:val="27"/>
        </w:rPr>
        <w:t>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8. Межмуниципальное сотрудничество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</w:t>
      </w:r>
      <w:r>
        <w:rPr>
          <w:color w:val="333333"/>
          <w:sz w:val="27"/>
          <w:szCs w:val="27"/>
        </w:rPr>
        <w:t>ерации образуется совет муниципальных образований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</w:t>
      </w:r>
      <w:r>
        <w:rPr>
          <w:color w:val="333333"/>
          <w:sz w:val="27"/>
          <w:szCs w:val="27"/>
        </w:rPr>
        <w:t xml:space="preserve">ьных образований Российской Федерации, в том числе в целях представления указанных интересов </w:t>
      </w:r>
      <w:r>
        <w:rPr>
          <w:color w:val="333333"/>
          <w:sz w:val="27"/>
          <w:szCs w:val="27"/>
        </w:rPr>
        <w:lastRenderedPageBreak/>
        <w:t>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</w:t>
      </w:r>
      <w:r>
        <w:rPr>
          <w:color w:val="333333"/>
          <w:sz w:val="27"/>
          <w:szCs w:val="27"/>
        </w:rPr>
        <w:t>ыми юридическими лицами, советы муниципальных образований субъектов Российской Федерации могут образовывать единое общероссийское объединение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 учетом особенностей территориальной и организационной основы муниципальных образов</w:t>
      </w:r>
      <w:r>
        <w:rPr>
          <w:color w:val="333333"/>
          <w:sz w:val="27"/>
          <w:szCs w:val="27"/>
        </w:rPr>
        <w:t xml:space="preserve">аний на добровольной основе могут быть образованы иные объединения муниципальных образований. Организация и деятельность указанных объединений осуществляются в соответствии с требованиями Федерального закона от 12 января 1996 года № 7-ФЗ "О некоммерческих </w:t>
      </w:r>
      <w:r>
        <w:rPr>
          <w:color w:val="333333"/>
          <w:sz w:val="27"/>
          <w:szCs w:val="27"/>
        </w:rPr>
        <w:t xml:space="preserve">организациях", применяемыми к ассоциациям.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целях объединения финансовых средств, материальных и иных ресурсов для решения вопросов местного значения могут быть образованы межмуниципальные объедин</w:t>
      </w:r>
      <w:r>
        <w:rPr>
          <w:color w:val="333333"/>
          <w:sz w:val="27"/>
          <w:szCs w:val="27"/>
        </w:rPr>
        <w:t>ения, учреждены хозяйственные общества и другие межмуниципальные организации в соответствии с федеральными законами и нормативными правовыми актами представительных органов муниципальных образований. В этих же целях органы местного самоуправления могут зак</w:t>
      </w:r>
      <w:r>
        <w:rPr>
          <w:color w:val="333333"/>
          <w:sz w:val="27"/>
          <w:szCs w:val="27"/>
        </w:rPr>
        <w:t>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 Официальные символы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Муниципальные образования в соответствии с федеральным зак</w:t>
      </w:r>
      <w:r>
        <w:rPr>
          <w:color w:val="333333"/>
          <w:sz w:val="27"/>
          <w:szCs w:val="27"/>
        </w:rPr>
        <w:t>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 традиции и особенности.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Официальные символы муниципальных образований подлежат государственной регистра</w:t>
      </w:r>
      <w:r>
        <w:rPr>
          <w:color w:val="333333"/>
          <w:sz w:val="27"/>
          <w:szCs w:val="27"/>
        </w:rPr>
        <w:t>ции в порядке, установленном федеральным законодательством.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(или) нормативными правовыми актами пр</w:t>
      </w:r>
      <w:r>
        <w:rPr>
          <w:color w:val="333333"/>
          <w:sz w:val="27"/>
          <w:szCs w:val="27"/>
        </w:rPr>
        <w:t>едставительных органов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9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Наименования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Наименование муниципального образования 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В случае, если в городском округе расположен административный центр субъекта Российск</w:t>
      </w:r>
      <w:r>
        <w:rPr>
          <w:rStyle w:val="ed"/>
          <w:color w:val="333333"/>
          <w:sz w:val="27"/>
          <w:szCs w:val="27"/>
        </w:rPr>
        <w:t>ой Федерации, указание на наименование этого субъекта Российской Федерации в наименовании данного муниципального образования может не приводиться.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наименование городского поселения, сельского поселения, а также внутригородского района помимо элементов</w:t>
      </w:r>
      <w:r>
        <w:rPr>
          <w:rStyle w:val="ed"/>
          <w:color w:val="333333"/>
          <w:sz w:val="27"/>
          <w:szCs w:val="27"/>
        </w:rPr>
        <w:t>, указанных в части 1 настоящей статьи, 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</w:t>
      </w:r>
      <w:r>
        <w:rPr>
          <w:rStyle w:val="ed"/>
          <w:color w:val="333333"/>
          <w:sz w:val="27"/>
          <w:szCs w:val="27"/>
        </w:rPr>
        <w:t>ан этот внутригородской район.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Уст</w:t>
      </w:r>
      <w:r>
        <w:rPr>
          <w:rStyle w:val="ed"/>
          <w:color w:val="333333"/>
          <w:sz w:val="27"/>
          <w:szCs w:val="27"/>
        </w:rPr>
        <w:t>авом муниципального образования может быть предусмотрено использование в официальных символах муниципального образования, наименованиях органов местного самоуправления, выборных и иных должностных лиц местного самоуправления, а также в других случаях сокра</w:t>
      </w:r>
      <w:r>
        <w:rPr>
          <w:rStyle w:val="ed"/>
          <w:color w:val="333333"/>
          <w:sz w:val="27"/>
          <w:szCs w:val="27"/>
        </w:rPr>
        <w:t>щенной формы наименования муниципального образования наравне с наименованием данного муниципального образования, определенным уставом муниципального образования в соответствии с частями 1 - 4 настоящей статьи.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Наименование муниципального образования под</w:t>
      </w:r>
      <w:r>
        <w:rPr>
          <w:rStyle w:val="ed"/>
          <w:color w:val="333333"/>
          <w:sz w:val="27"/>
          <w:szCs w:val="27"/>
        </w:rPr>
        <w:t>лежит включению в государственный реестр муниципальных образований Российской Федерации в порядке, определяемом Правительством Российской Федерации.</w:t>
      </w:r>
    </w:p>
    <w:p w:rsidR="00000000" w:rsidRDefault="00557DD3">
      <w:pPr>
        <w:pStyle w:val="p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Глава 2. Принципы территориальной организации </w:t>
      </w:r>
      <w:r>
        <w:rPr>
          <w:color w:val="333333"/>
          <w:sz w:val="27"/>
          <w:szCs w:val="27"/>
        </w:rPr>
        <w:t>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 Территории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Местное самоуправление осуществляется на всей территории Российской Федерации в городских, сельских поселениях, муниципальных районах, </w:t>
      </w:r>
      <w:r>
        <w:rPr>
          <w:rStyle w:val="ed"/>
          <w:color w:val="333333"/>
          <w:sz w:val="27"/>
          <w:szCs w:val="27"/>
        </w:rPr>
        <w:t xml:space="preserve">муниципальных и </w:t>
      </w:r>
      <w:r>
        <w:rPr>
          <w:color w:val="333333"/>
          <w:sz w:val="27"/>
          <w:szCs w:val="27"/>
        </w:rPr>
        <w:t>городских округах и на вну</w:t>
      </w:r>
      <w:r>
        <w:rPr>
          <w:color w:val="333333"/>
          <w:sz w:val="27"/>
          <w:szCs w:val="27"/>
        </w:rPr>
        <w:t>тригородских территориях городов федерального значения.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городских округах в соответствии с законами субъекта Российской Федерации местное самоуправление может осуществляться также на территориях внут</w:t>
      </w:r>
      <w:r>
        <w:rPr>
          <w:color w:val="333333"/>
          <w:sz w:val="27"/>
          <w:szCs w:val="27"/>
        </w:rPr>
        <w:t xml:space="preserve">ригородских районов.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Наделение муниципальных образований статусом городского, сельского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</w:t>
      </w:r>
      <w:r>
        <w:rPr>
          <w:color w:val="333333"/>
          <w:sz w:val="27"/>
          <w:szCs w:val="27"/>
        </w:rPr>
        <w:t>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 </w:t>
      </w:r>
      <w:r>
        <w:rPr>
          <w:rStyle w:val="mark"/>
          <w:color w:val="333333"/>
          <w:sz w:val="27"/>
          <w:szCs w:val="27"/>
        </w:rPr>
        <w:t>(Часть введена - Федеральный закон от 25.12.2008 № 281-ФЗ; в редакции федеральных законов от 27.05.201</w:t>
      </w:r>
      <w:r>
        <w:rPr>
          <w:rStyle w:val="mark"/>
          <w:color w:val="333333"/>
          <w:sz w:val="27"/>
          <w:szCs w:val="27"/>
        </w:rPr>
        <w:t>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Границы территорий муниципальных образований устанавливаются и изменяются законами субъектов Российской Федерации в соответствии с требованиями, предусмотренными статьями 11 - 13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При </w:t>
      </w:r>
      <w:r>
        <w:rPr>
          <w:color w:val="333333"/>
          <w:sz w:val="27"/>
          <w:szCs w:val="27"/>
        </w:rPr>
        <w:t xml:space="preserve">изменении границ между субъектами Российской Федерации требования статей 12 и 13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</w:t>
      </w:r>
      <w:r>
        <w:rPr>
          <w:color w:val="333333"/>
          <w:sz w:val="27"/>
          <w:szCs w:val="27"/>
        </w:rPr>
        <w:t xml:space="preserve">изменением границ между субъектами Российской Федерации, осуществляются в порядке, установленном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03.12.2011 № 392-ФЗ)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 Границы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Границы</w:t>
      </w:r>
      <w:r>
        <w:rPr>
          <w:color w:val="333333"/>
          <w:sz w:val="27"/>
          <w:szCs w:val="27"/>
        </w:rPr>
        <w:t xml:space="preserve"> муниципальных образований устанавливаются и изменяются в соответствии со следующими требованиями: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территория субъекта Российской Федерации разграничивается между поселениями</w:t>
      </w:r>
      <w:r>
        <w:rPr>
          <w:rStyle w:val="ed"/>
          <w:color w:val="333333"/>
          <w:sz w:val="27"/>
          <w:szCs w:val="27"/>
        </w:rPr>
        <w:t>, муниципальными</w:t>
      </w:r>
      <w:r>
        <w:rPr>
          <w:color w:val="333333"/>
          <w:sz w:val="27"/>
          <w:szCs w:val="27"/>
        </w:rPr>
        <w:t> и городскими округами. Территории с низкой плотностью сельског</w:t>
      </w:r>
      <w:r>
        <w:rPr>
          <w:color w:val="333333"/>
          <w:sz w:val="27"/>
          <w:szCs w:val="27"/>
        </w:rPr>
        <w:t>о населения, за исключением территорий, указанных в пункте 3 настоящей части, могут не включаться в состав территорий поселений;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территории всех поселений, а также возникающи</w:t>
      </w:r>
      <w:r>
        <w:rPr>
          <w:color w:val="333333"/>
          <w:sz w:val="27"/>
          <w:szCs w:val="27"/>
        </w:rPr>
        <w:t xml:space="preserve">е на территориях с низкой плотностью сельского населения и (или) на территориях упраздняемых поселений межселенные территории входят в состав муниципальных районов; 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территорию поселения составляют </w:t>
      </w:r>
      <w:r>
        <w:rPr>
          <w:color w:val="333333"/>
          <w:sz w:val="27"/>
          <w:szCs w:val="27"/>
        </w:rPr>
        <w:t xml:space="preserve">исторически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  </w:t>
      </w:r>
      <w:r>
        <w:rPr>
          <w:rStyle w:val="mark"/>
          <w:color w:val="333333"/>
          <w:sz w:val="27"/>
          <w:szCs w:val="27"/>
        </w:rPr>
        <w:t>(В редакции Феде</w:t>
      </w:r>
      <w:r>
        <w:rPr>
          <w:rStyle w:val="mark"/>
          <w:color w:val="333333"/>
          <w:sz w:val="27"/>
          <w:szCs w:val="27"/>
        </w:rPr>
        <w:t>рального закона от 29.12.2017 № 463-ФЗ)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территорию городского округа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  </w:t>
      </w:r>
      <w:r>
        <w:rPr>
          <w:rStyle w:val="mark"/>
          <w:color w:val="333333"/>
          <w:sz w:val="27"/>
          <w:szCs w:val="27"/>
        </w:rPr>
        <w:t>(Пункт введен - Федеральный за</w:t>
      </w:r>
      <w:r>
        <w:rPr>
          <w:rStyle w:val="mark"/>
          <w:color w:val="333333"/>
          <w:sz w:val="27"/>
          <w:szCs w:val="27"/>
        </w:rPr>
        <w:t>кон от 03.04.2017 № 62-ФЗ; в редакции Федерального закона от 29.12.2017 № 463-ФЗ)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территорию муниципального округа составляют земли населенных пунктов, прилегающие к ним земли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</w:t>
      </w:r>
      <w:r>
        <w:rPr>
          <w:rStyle w:val="mark"/>
          <w:color w:val="333333"/>
          <w:sz w:val="27"/>
          <w:szCs w:val="27"/>
        </w:rPr>
        <w:t xml:space="preserve"> (Пункт </w:t>
      </w:r>
      <w:r>
        <w:rPr>
          <w:rStyle w:val="mark"/>
          <w:color w:val="333333"/>
          <w:sz w:val="27"/>
          <w:szCs w:val="27"/>
        </w:rPr>
        <w:t>введен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состав территории городского округа входят один или несколько городов и (или) иных городских населенных пунктов, не являющихся муниципальными образованиями, в которых проживает не менее двух третей на</w:t>
      </w:r>
      <w:r>
        <w:rPr>
          <w:rStyle w:val="ed"/>
          <w:color w:val="333333"/>
          <w:sz w:val="27"/>
          <w:szCs w:val="27"/>
        </w:rPr>
        <w:t>селения городского округа, при этом в состав территории городского округа также могут входить территории сельских населенных пунктов, не являющихся муниципальными образованиями, и территории, предназначенные для развития социальной, транспортной и иной инф</w:t>
      </w:r>
      <w:r>
        <w:rPr>
          <w:rStyle w:val="ed"/>
          <w:color w:val="333333"/>
          <w:sz w:val="27"/>
          <w:szCs w:val="27"/>
        </w:rPr>
        <w:t>раструктуры городского округа, размер которых не может превышать в два и более раза площадь территорий городов и (или) иных городских населенных пунктов, входящих в состав городского округа. На территории городского округа плотность населения должна в пять</w:t>
      </w:r>
      <w:r>
        <w:rPr>
          <w:rStyle w:val="ed"/>
          <w:color w:val="333333"/>
          <w:sz w:val="27"/>
          <w:szCs w:val="27"/>
        </w:rPr>
        <w:t xml:space="preserve"> и </w:t>
      </w:r>
      <w:r>
        <w:rPr>
          <w:rStyle w:val="ed"/>
          <w:color w:val="333333"/>
          <w:sz w:val="27"/>
          <w:szCs w:val="27"/>
        </w:rPr>
        <w:lastRenderedPageBreak/>
        <w:t>более раз превышать среднюю плотность населения в Российской Федерации;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4</w:t>
      </w:r>
      <w:r>
        <w:rPr>
          <w:rStyle w:val="ed"/>
          <w:color w:val="333333"/>
          <w:sz w:val="27"/>
          <w:szCs w:val="27"/>
        </w:rPr>
        <w:t xml:space="preserve">) в состав территории муниципального округа входят несколько объединенных общей территорией населенных пунктов. Указанное </w:t>
      </w:r>
      <w:r>
        <w:rPr>
          <w:rStyle w:val="ed"/>
          <w:color w:val="333333"/>
          <w:sz w:val="27"/>
          <w:szCs w:val="27"/>
        </w:rPr>
        <w:t>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в состав территории поселения входят земли независимо от форм собственности и целевого назначения;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</w:t>
      </w:r>
      <w:r>
        <w:rPr>
          <w:color w:val="333333"/>
          <w:sz w:val="27"/>
          <w:szCs w:val="27"/>
        </w:rPr>
        <w:t xml:space="preserve">тории,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со</w:t>
      </w:r>
      <w:r>
        <w:rPr>
          <w:color w:val="333333"/>
          <w:sz w:val="27"/>
          <w:szCs w:val="27"/>
        </w:rPr>
        <w:t>став территории сельского поселения могут входить, как правило, один сельский населенный пункт или поселок с численностью населения более 1000 человек (для территории с высокой плотностью сельского населения - более 3000 человек) и (или) объединенные общей</w:t>
      </w:r>
      <w:r>
        <w:rPr>
          <w:color w:val="333333"/>
          <w:sz w:val="27"/>
          <w:szCs w:val="27"/>
        </w:rPr>
        <w:t xml:space="preserve"> территорией несколько сельских населенных пунктов с численностью населения менее 1000 человек каждый (для территории с высокой плотностью сельского населения - менее 3000 человек каждый);  </w:t>
      </w:r>
      <w:r>
        <w:rPr>
          <w:rStyle w:val="mark"/>
          <w:color w:val="333333"/>
          <w:sz w:val="27"/>
          <w:szCs w:val="27"/>
        </w:rPr>
        <w:t>(В редакции Федеральных законов от 28.12.2004 № 186-ФЗ; от 28.12.2</w:t>
      </w:r>
      <w:r>
        <w:rPr>
          <w:rStyle w:val="mark"/>
          <w:color w:val="333333"/>
          <w:sz w:val="27"/>
          <w:szCs w:val="27"/>
        </w:rPr>
        <w:t>016 № 501-ФЗ)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законы субъектов Российской Федерации, устанавливающие и изменяющие границы поселений,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округов, должны содержать перечень населенных пунктов, входящих в состав территорий этих поселений, </w:t>
      </w:r>
      <w:r>
        <w:rPr>
          <w:rStyle w:val="ed"/>
          <w:color w:val="333333"/>
          <w:sz w:val="27"/>
          <w:szCs w:val="27"/>
        </w:rPr>
        <w:t>муниципальных окру</w:t>
      </w:r>
      <w:r>
        <w:rPr>
          <w:rStyle w:val="ed"/>
          <w:color w:val="333333"/>
          <w:sz w:val="27"/>
          <w:szCs w:val="27"/>
        </w:rPr>
        <w:t xml:space="preserve">гов, </w:t>
      </w:r>
      <w:r>
        <w:rPr>
          <w:color w:val="333333"/>
          <w:sz w:val="27"/>
          <w:szCs w:val="27"/>
        </w:rPr>
        <w:t>городских округов; </w:t>
      </w:r>
      <w:r>
        <w:rPr>
          <w:rStyle w:val="mark"/>
          <w:color w:val="333333"/>
          <w:sz w:val="27"/>
          <w:szCs w:val="27"/>
        </w:rPr>
        <w:t>(Пункт введен - Федеральный закон </w:t>
      </w:r>
      <w:r>
        <w:rPr>
          <w:rStyle w:val="cmd"/>
          <w:color w:val="333333"/>
          <w:sz w:val="27"/>
          <w:szCs w:val="27"/>
        </w:rPr>
        <w:t xml:space="preserve">от 25.11.2008 № 222-ФЗ; в редакции федеральных законов </w:t>
      </w:r>
      <w:r>
        <w:rPr>
          <w:rStyle w:val="mark"/>
          <w:color w:val="333333"/>
          <w:sz w:val="27"/>
          <w:szCs w:val="27"/>
        </w:rPr>
        <w:t>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сельский населенный пункт с численностью населения менее 1000 человек, как правило, входит в с</w:t>
      </w:r>
      <w:r>
        <w:rPr>
          <w:color w:val="333333"/>
          <w:sz w:val="27"/>
          <w:szCs w:val="27"/>
        </w:rPr>
        <w:t xml:space="preserve">остав сельского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 xml:space="preserve">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</w:t>
      </w:r>
      <w:r>
        <w:rPr>
          <w:color w:val="333333"/>
          <w:sz w:val="27"/>
          <w:szCs w:val="27"/>
        </w:rPr>
        <w:lastRenderedPageBreak/>
        <w:t>сельский населенный пункт с численностью населения</w:t>
      </w:r>
      <w:r>
        <w:rPr>
          <w:color w:val="333333"/>
          <w:sz w:val="27"/>
          <w:szCs w:val="27"/>
        </w:rPr>
        <w:t xml:space="preserve"> менее 1000 человек;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501-ФЗ)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10) административным центром муниципального района или муниципального округа может считаться город или поселок,</w:t>
      </w:r>
      <w:r>
        <w:rPr>
          <w:rStyle w:val="ed"/>
          <w:color w:val="333333"/>
          <w:sz w:val="27"/>
          <w:szCs w:val="27"/>
        </w:rPr>
        <w:t> расположенные на территории городского округа, имеющего с таким муниципальным районом или муниципальным округом общую границу;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границы сельского поселения, в состав которого входят два и более нас</w:t>
      </w:r>
      <w:r>
        <w:rPr>
          <w:color w:val="333333"/>
          <w:sz w:val="27"/>
          <w:szCs w:val="27"/>
        </w:rPr>
        <w:t xml:space="preserve">еленных пункта, как правило, устанавливаются с учетом пешеходной доступности до его административного центра и обратно в течение рабочего дня для жителей всех населенных пунктов, входящих в его состав, а </w:t>
      </w:r>
      <w:r>
        <w:rPr>
          <w:rStyle w:val="ed"/>
          <w:color w:val="333333"/>
          <w:sz w:val="27"/>
          <w:szCs w:val="27"/>
        </w:rPr>
        <w:t>границы муниципального округа, городского округа</w:t>
      </w:r>
      <w:r>
        <w:rPr>
          <w:color w:val="333333"/>
          <w:sz w:val="27"/>
          <w:szCs w:val="27"/>
        </w:rPr>
        <w:t>, му</w:t>
      </w:r>
      <w:r>
        <w:rPr>
          <w:color w:val="333333"/>
          <w:sz w:val="27"/>
          <w:szCs w:val="27"/>
        </w:rPr>
        <w:t xml:space="preserve">ниципального района - с учетом транспортной доступности до их административных центров и обратно в течение рабочего дня для жителей всех </w:t>
      </w:r>
      <w:r>
        <w:rPr>
          <w:rStyle w:val="ed"/>
          <w:color w:val="333333"/>
          <w:sz w:val="27"/>
          <w:szCs w:val="27"/>
        </w:rPr>
        <w:t>населенных пунктов (поселений)</w:t>
      </w:r>
      <w:r>
        <w:rPr>
          <w:color w:val="333333"/>
          <w:sz w:val="27"/>
          <w:szCs w:val="27"/>
        </w:rPr>
        <w:t>, входящих в их состав. Указанные требования в соответствии с законами субъектов Российск</w:t>
      </w:r>
      <w:r>
        <w:rPr>
          <w:color w:val="333333"/>
          <w:sz w:val="27"/>
          <w:szCs w:val="27"/>
        </w:rPr>
        <w:t>ой Федерации могут не применяться на территориях с низкой плотностью сельского населения, а также в отдаленных и труднодоступных местностях;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территория населенного пункта до</w:t>
      </w:r>
      <w:r>
        <w:rPr>
          <w:color w:val="333333"/>
          <w:sz w:val="27"/>
          <w:szCs w:val="27"/>
        </w:rPr>
        <w:t xml:space="preserve">лжна полностью входить в состав территории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13) территория муниципального образования не может входить в состав территории др</w:t>
      </w:r>
      <w:r>
        <w:rPr>
          <w:rStyle w:val="ed"/>
          <w:color w:val="333333"/>
          <w:sz w:val="27"/>
          <w:szCs w:val="27"/>
        </w:rPr>
        <w:t>угого муниципального образования,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</w:t>
      </w:r>
      <w:r>
        <w:rPr>
          <w:rStyle w:val="ed"/>
          <w:color w:val="333333"/>
          <w:sz w:val="27"/>
          <w:szCs w:val="27"/>
        </w:rPr>
        <w:t>территории муниципального округа, городского округа не входят в состав территории муниципального района;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границы муниципального района устанавливаются с учетом необходимости создания условий для р</w:t>
      </w:r>
      <w:r>
        <w:rPr>
          <w:color w:val="333333"/>
          <w:sz w:val="27"/>
          <w:szCs w:val="27"/>
        </w:rPr>
        <w:t xml:space="preserve">ешения вопросов местного значения межпоселенческого характера органами местного самоуправления муниципального района, а также для осуществления на всей территории муниципального района отдельных государственных полномочий, переданных </w:t>
      </w:r>
      <w:r>
        <w:rPr>
          <w:color w:val="333333"/>
          <w:sz w:val="27"/>
          <w:szCs w:val="27"/>
        </w:rPr>
        <w:lastRenderedPageBreak/>
        <w:t>указанным органам феде</w:t>
      </w:r>
      <w:r>
        <w:rPr>
          <w:color w:val="333333"/>
          <w:sz w:val="27"/>
          <w:szCs w:val="27"/>
        </w:rPr>
        <w:t>ральными законами и законами субъектов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границы городского округа устанавливаются с учетом необходимости создания условий для развития его социальной, транспортной и иной инфраструктуры, обеспечения органами местного самоуправлени</w:t>
      </w:r>
      <w:r>
        <w:rPr>
          <w:color w:val="333333"/>
          <w:sz w:val="27"/>
          <w:szCs w:val="27"/>
        </w:rPr>
        <w:t xml:space="preserve">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полномочий, переданных указанным органам федеральными законами и законами субъектов Российской Федерации;  </w:t>
      </w:r>
      <w:r>
        <w:rPr>
          <w:rStyle w:val="mark"/>
          <w:color w:val="333333"/>
          <w:sz w:val="27"/>
          <w:szCs w:val="27"/>
        </w:rPr>
        <w:t>(Пункт вв</w:t>
      </w:r>
      <w:r>
        <w:rPr>
          <w:rStyle w:val="mark"/>
          <w:color w:val="333333"/>
          <w:sz w:val="27"/>
          <w:szCs w:val="27"/>
        </w:rPr>
        <w:t>еден - Федеральный закон от 03.04.2017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16) 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</w:t>
      </w:r>
      <w:r>
        <w:rPr>
          <w:rStyle w:val="mark"/>
          <w:color w:val="333333"/>
          <w:sz w:val="27"/>
          <w:szCs w:val="27"/>
        </w:rPr>
        <w:t>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</w:t>
      </w:r>
      <w:r>
        <w:rPr>
          <w:color w:val="333333"/>
          <w:sz w:val="27"/>
          <w:szCs w:val="27"/>
        </w:rPr>
        <w:t xml:space="preserve">иц и (или) преобразованием таких муниципальных образований в соответствии с положениями части 1 настоящей статьи.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25.12.2008 № 281-ФЗ;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городского посел</w:t>
      </w:r>
      <w:r>
        <w:rPr>
          <w:color w:val="333333"/>
          <w:sz w:val="27"/>
          <w:szCs w:val="27"/>
        </w:rPr>
        <w:t>ения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</w:t>
      </w:r>
      <w:r>
        <w:rPr>
          <w:color w:val="333333"/>
          <w:sz w:val="27"/>
          <w:szCs w:val="27"/>
        </w:rPr>
        <w:t>новленных статьей 16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</w:t>
      </w:r>
      <w:r>
        <w:rPr>
          <w:color w:val="333333"/>
          <w:sz w:val="27"/>
          <w:szCs w:val="27"/>
        </w:rPr>
        <w:t xml:space="preserve"> наличии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статьей 15 настоящего Феде</w:t>
      </w:r>
      <w:r>
        <w:rPr>
          <w:color w:val="333333"/>
          <w:sz w:val="27"/>
          <w:szCs w:val="27"/>
        </w:rPr>
        <w:t>рального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При наделении городского поселения стат</w:t>
      </w:r>
      <w:r>
        <w:rPr>
          <w:color w:val="333333"/>
          <w:sz w:val="27"/>
          <w:szCs w:val="27"/>
        </w:rPr>
        <w:t xml:space="preserve">усом городского округа учитываются перспективы развития городского поселения, подтвержденные генеральным планом данного городского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(Абзац введен - Федеральный закон от 18.10.2007 № 230-ФЗ</w:t>
      </w:r>
      <w:r>
        <w:rPr>
          <w:rStyle w:val="mark"/>
          <w:color w:val="333333"/>
          <w:sz w:val="27"/>
          <w:szCs w:val="27"/>
        </w:rPr>
        <w:t>; утратил силу 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территориям с низкой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</w:t>
      </w:r>
      <w:r>
        <w:rPr>
          <w:color w:val="333333"/>
          <w:sz w:val="27"/>
          <w:szCs w:val="27"/>
        </w:rPr>
        <w:t>аселения в которых более чем в три раза ниже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</w:t>
      </w:r>
      <w:r>
        <w:rPr>
          <w:color w:val="333333"/>
          <w:sz w:val="27"/>
          <w:szCs w:val="27"/>
        </w:rPr>
        <w:t xml:space="preserve"> с низкой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color w:val="333333"/>
          <w:sz w:val="27"/>
          <w:szCs w:val="27"/>
        </w:rPr>
        <w:t>(В редакции Федеральн</w:t>
      </w:r>
      <w:r>
        <w:rPr>
          <w:rStyle w:val="mark"/>
          <w:color w:val="333333"/>
          <w:sz w:val="27"/>
          <w:szCs w:val="27"/>
        </w:rPr>
        <w:t>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субъектах Российской Федерации, плотность сельского населения в которых боле</w:t>
      </w:r>
      <w:r>
        <w:rPr>
          <w:color w:val="333333"/>
          <w:sz w:val="27"/>
          <w:szCs w:val="27"/>
        </w:rPr>
        <w:t>е чем в три раза выше средней плотности сельского населения в Российской Федерации. Перечень субъектов Российской Федерации, отдельных муниципальных районов в субъектах Российской Федерации, территории которых относятся к территориям с высокой плотностью с</w:t>
      </w:r>
      <w:r>
        <w:rPr>
          <w:color w:val="333333"/>
          <w:sz w:val="27"/>
          <w:szCs w:val="27"/>
        </w:rPr>
        <w:t xml:space="preserve">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 одного раза в пять лет.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</w:t>
      </w:r>
      <w:r>
        <w:rPr>
          <w:rStyle w:val="mark"/>
          <w:color w:val="333333"/>
          <w:sz w:val="27"/>
          <w:szCs w:val="27"/>
        </w:rPr>
        <w:t>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Сроки, установленные частями 3 и 4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субъекте Российско</w:t>
      </w:r>
      <w:r>
        <w:rPr>
          <w:color w:val="333333"/>
          <w:sz w:val="27"/>
          <w:szCs w:val="27"/>
        </w:rPr>
        <w:t xml:space="preserve">й Федерации к территориям с низкой плотностью сельского населения или территориям с высокой плотностью сельского населения.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501-ФЗ)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12. Изменение границ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Изменение границ муниципального образования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</w:t>
      </w:r>
      <w:r>
        <w:rPr>
          <w:color w:val="333333"/>
          <w:sz w:val="27"/>
          <w:szCs w:val="27"/>
        </w:rPr>
        <w:t>сти в соответствии с настоящим Федеральным законом. Инициатива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</w:t>
      </w:r>
      <w:r>
        <w:rPr>
          <w:color w:val="333333"/>
          <w:sz w:val="27"/>
          <w:szCs w:val="27"/>
        </w:rPr>
        <w:t>движения инициативы проведения местного референдума. Инициатива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</w:t>
      </w:r>
      <w:r>
        <w:rPr>
          <w:color w:val="333333"/>
          <w:sz w:val="27"/>
          <w:szCs w:val="27"/>
        </w:rPr>
        <w:t>сударственной власти.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</w:t>
      </w:r>
      <w:r>
        <w:rPr>
          <w:color w:val="333333"/>
          <w:sz w:val="27"/>
          <w:szCs w:val="27"/>
        </w:rPr>
        <w:t xml:space="preserve">ии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Изменение границ муниципальных районов, влекущее отнесение территорий отдельных входящих в их состав поселений и (или) населенных пунктов к территориям других муниципальных </w:t>
      </w:r>
      <w:r>
        <w:rPr>
          <w:color w:val="333333"/>
          <w:sz w:val="27"/>
          <w:szCs w:val="27"/>
        </w:rPr>
        <w:t>районов, осуществляется с согласия населения данных поселений и (или)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порядке, предусмотренном стать</w:t>
      </w:r>
      <w:r>
        <w:rPr>
          <w:color w:val="333333"/>
          <w:sz w:val="27"/>
          <w:szCs w:val="27"/>
        </w:rPr>
        <w:t>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муниципальных районов.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Изменение границ муниципальных районов и входящих в их состав поселений, влек</w:t>
      </w:r>
      <w:r>
        <w:rPr>
          <w:rStyle w:val="ed"/>
          <w:color w:val="333333"/>
          <w:sz w:val="27"/>
          <w:szCs w:val="27"/>
        </w:rPr>
        <w:t>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осуществляется с согласия населения поселений, муниципальных округов и городских округо</w:t>
      </w:r>
      <w:r>
        <w:rPr>
          <w:rStyle w:val="ed"/>
          <w:color w:val="333333"/>
          <w:sz w:val="27"/>
          <w:szCs w:val="27"/>
        </w:rPr>
        <w:t xml:space="preserve">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выраженного представительными органами </w:t>
      </w:r>
      <w:r>
        <w:rPr>
          <w:rStyle w:val="ed"/>
          <w:color w:val="333333"/>
          <w:sz w:val="27"/>
          <w:szCs w:val="27"/>
        </w:rPr>
        <w:lastRenderedPageBreak/>
        <w:t>соответствующих 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</w:t>
      </w:r>
      <w:r>
        <w:rPr>
          <w:rStyle w:val="mark"/>
          <w:color w:val="333333"/>
          <w:sz w:val="27"/>
          <w:szCs w:val="27"/>
        </w:rPr>
        <w:t>едена - Федеральный закон от 18.10.2007 № 230-ФЗ;в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Изменение границ муниципальных и городских округов, влекущее отнесение территорий населенных пунктов, входящих в состав муниципальных и городских окр</w:t>
      </w:r>
      <w:r>
        <w:rPr>
          <w:rStyle w:val="ed"/>
          <w:color w:val="333333"/>
          <w:sz w:val="27"/>
          <w:szCs w:val="27"/>
        </w:rPr>
        <w:t>угов, к территориям поселений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</w:t>
      </w:r>
      <w:r>
        <w:rPr>
          <w:rStyle w:val="ed"/>
          <w:color w:val="333333"/>
          <w:sz w:val="27"/>
          <w:szCs w:val="27"/>
        </w:rPr>
        <w:t>кже с учетом мнения населения муниципальных районов, выраженного представительными органами соответствующих муниципальных районов.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62-ФЗ;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</w:t>
      </w:r>
      <w:r>
        <w:rPr>
          <w:rStyle w:val="ed"/>
          <w:color w:val="333333"/>
          <w:sz w:val="27"/>
          <w:szCs w:val="27"/>
        </w:rPr>
        <w:t xml:space="preserve">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других муниципальных и городских округов, осуществляется с согласия населения муниципальных и го</w:t>
      </w:r>
      <w:r>
        <w:rPr>
          <w:rStyle w:val="ed"/>
          <w:color w:val="333333"/>
          <w:sz w:val="27"/>
          <w:szCs w:val="27"/>
        </w:rPr>
        <w:t>родских округов, выраженного представительными органами соответствующих муниципальных и городских округов.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Изменение границ поселений, влекущее отнесение территорий отдельных входящих в их соста</w:t>
      </w:r>
      <w:r>
        <w:rPr>
          <w:color w:val="333333"/>
          <w:sz w:val="27"/>
          <w:szCs w:val="27"/>
        </w:rPr>
        <w:t>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частью 3 статьи 24 настоящего Федерального закона, либо на сходах граждан, проводимых в поря</w:t>
      </w:r>
      <w:r>
        <w:rPr>
          <w:color w:val="333333"/>
          <w:sz w:val="27"/>
          <w:szCs w:val="27"/>
        </w:rPr>
        <w:t>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с учетом мнения представительных органов соответствующих поселений.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Изменение границ муниципальных образований, не влекущее отнесени</w:t>
      </w:r>
      <w:r>
        <w:rPr>
          <w:rStyle w:val="ed"/>
          <w:color w:val="333333"/>
          <w:sz w:val="27"/>
          <w:szCs w:val="27"/>
        </w:rPr>
        <w:t>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</w:t>
      </w:r>
      <w:r>
        <w:rPr>
          <w:rStyle w:val="ed"/>
          <w:color w:val="333333"/>
          <w:sz w:val="27"/>
          <w:szCs w:val="27"/>
        </w:rPr>
        <w:t xml:space="preserve">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</w:t>
      </w:r>
      <w:r>
        <w:rPr>
          <w:rStyle w:val="ed"/>
          <w:color w:val="333333"/>
          <w:sz w:val="27"/>
          <w:szCs w:val="27"/>
        </w:rPr>
        <w:lastRenderedPageBreak/>
        <w:t>городских округов с внутригородским д</w:t>
      </w:r>
      <w:r>
        <w:rPr>
          <w:rStyle w:val="ed"/>
          <w:color w:val="333333"/>
          <w:sz w:val="27"/>
          <w:szCs w:val="27"/>
        </w:rPr>
        <w:t>елением, выраженного представительными органами муниципальных районов и городских округов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границ внутригородских районов осуществляется с учетом мнения населе</w:t>
      </w:r>
      <w:r>
        <w:rPr>
          <w:color w:val="333333"/>
          <w:sz w:val="27"/>
          <w:szCs w:val="27"/>
        </w:rPr>
        <w:t xml:space="preserve">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(Часть введена -</w:t>
      </w:r>
      <w:r>
        <w:rPr>
          <w:rStyle w:val="mark"/>
          <w:color w:val="333333"/>
          <w:sz w:val="27"/>
          <w:szCs w:val="27"/>
        </w:rPr>
        <w:t xml:space="preserve">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Уменьшение численности населения сельских населенных пунктов менее чем на 50 процентов относительно минимальной численности населения, установленной пунктом 6 части 1 статьи 11 настоящего Федерального закона, п</w:t>
      </w:r>
      <w:r>
        <w:rPr>
          <w:color w:val="333333"/>
          <w:sz w:val="27"/>
          <w:szCs w:val="27"/>
        </w:rPr>
        <w:t>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</w:t>
      </w:r>
      <w:r>
        <w:rPr>
          <w:color w:val="333333"/>
          <w:sz w:val="27"/>
          <w:szCs w:val="27"/>
        </w:rPr>
        <w:t>убъектов Российской Федерации, федеральными органами государственной власти процедуры изменения границ поселений.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 Преобразование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Преобразованием муниципальных образований является объединение муниципальных образо</w:t>
      </w:r>
      <w:r>
        <w:rPr>
          <w:rStyle w:val="ed"/>
          <w:color w:val="333333"/>
          <w:sz w:val="27"/>
          <w:szCs w:val="27"/>
        </w:rPr>
        <w:t>ваний, разделение муниципальных образований, изменение статуса городского поселения в связи с наделением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</w:t>
      </w:r>
      <w:r>
        <w:rPr>
          <w:rStyle w:val="ed"/>
          <w:color w:val="333333"/>
          <w:sz w:val="27"/>
          <w:szCs w:val="27"/>
        </w:rPr>
        <w:t>ского поселения в связи с наделением его статусом городского округа либо лишением его статуса городского округа, изменение статуса муниципального округа в связи с наделением его статусом городского округа, изменение статуса городского округа в связи с наде</w:t>
      </w:r>
      <w:r>
        <w:rPr>
          <w:rStyle w:val="ed"/>
          <w:color w:val="333333"/>
          <w:sz w:val="27"/>
          <w:szCs w:val="27"/>
        </w:rPr>
        <w:t>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делением, присоединение поселения к городскому округу с внутригородским делением и выделение в</w:t>
      </w:r>
      <w:r>
        <w:rPr>
          <w:rStyle w:val="ed"/>
          <w:color w:val="333333"/>
          <w:sz w:val="27"/>
          <w:szCs w:val="27"/>
        </w:rPr>
        <w:t>нутригородского района из городского округа с внутригородским делением.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Преобразование муниципальных образований осуществляется законами субъектов Российской Федерации по инициативе населения, орган</w:t>
      </w:r>
      <w:r>
        <w:rPr>
          <w:color w:val="333333"/>
          <w:sz w:val="27"/>
          <w:szCs w:val="27"/>
        </w:rPr>
        <w:t>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Инициатива населения о преобразовании муниципального образования реализует</w:t>
      </w:r>
      <w:r>
        <w:rPr>
          <w:color w:val="333333"/>
          <w:sz w:val="27"/>
          <w:szCs w:val="27"/>
        </w:rPr>
        <w:t>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Инициатива органов местного самоуправления, органов государственной власти о</w:t>
      </w:r>
      <w:r>
        <w:rPr>
          <w:color w:val="333333"/>
          <w:sz w:val="27"/>
          <w:szCs w:val="27"/>
        </w:rPr>
        <w:t xml:space="preserve">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 преобразовании муниципального образования не должен вступать в силу в пе</w:t>
      </w:r>
      <w:r>
        <w:rPr>
          <w:color w:val="333333"/>
          <w:sz w:val="27"/>
          <w:szCs w:val="27"/>
        </w:rPr>
        <w:t xml:space="preserve">риод избирательной кампании по выборам органа местного самоуправления данного муниципального образования, в период кампании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Объединение двух и более поселений, не влекущее изме</w:t>
      </w:r>
      <w:r>
        <w:rPr>
          <w:color w:val="333333"/>
          <w:sz w:val="27"/>
          <w:szCs w:val="27"/>
        </w:rPr>
        <w:t xml:space="preserve">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Объединение поселения с городским 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</w:t>
      </w:r>
      <w:r>
        <w:rPr>
          <w:color w:val="333333"/>
          <w:sz w:val="27"/>
          <w:szCs w:val="27"/>
        </w:rPr>
        <w:t>нного представительным органом соответствующего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</w:t>
      </w:r>
      <w:r>
        <w:rPr>
          <w:color w:val="333333"/>
          <w:sz w:val="27"/>
          <w:szCs w:val="27"/>
        </w:rPr>
        <w:t>нного представительным органом соответствующего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</w:t>
      </w:r>
      <w:r>
        <w:rPr>
          <w:color w:val="333333"/>
          <w:sz w:val="27"/>
          <w:szCs w:val="27"/>
        </w:rPr>
        <w:t xml:space="preserve">остав, объединились с городским округом, утрачивает статус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230-ФЗ; в редакции Федерального закона от 03.04.2017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. Объединение всех поселений, входящих в состав муни</w:t>
      </w:r>
      <w:r>
        <w:rPr>
          <w:rStyle w:val="ed"/>
          <w:color w:val="333333"/>
          <w:sz w:val="27"/>
          <w:szCs w:val="27"/>
        </w:rPr>
        <w:t>ципального района, осуществляется с согласия населения, выраженного представительными органами соответствующих поселений и муниципального района, и влечет наделение вновь образованного муниципального образования статусом муниципального округа. При этом, ес</w:t>
      </w:r>
      <w:r>
        <w:rPr>
          <w:rStyle w:val="ed"/>
          <w:color w:val="333333"/>
          <w:sz w:val="27"/>
          <w:szCs w:val="27"/>
        </w:rPr>
        <w:t>ли население двух и более поселений не выразило в установленной форме своего согласия на объединение всех поселений, входящих в состав муниципального района, такое объединение не осуществляется. Муниципальный район, в котором все поселения, входившие в его</w:t>
      </w:r>
      <w:r>
        <w:rPr>
          <w:rStyle w:val="ed"/>
          <w:color w:val="333333"/>
          <w:sz w:val="27"/>
          <w:szCs w:val="27"/>
        </w:rPr>
        <w:t xml:space="preserve"> состав, объединились, а также указанные поселения утрачивают статус муниципального образования.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Объединение двух и более внутригородских районов, не влекущее изменения границ иных муниципальны</w:t>
      </w:r>
      <w:r>
        <w:rPr>
          <w:color w:val="333333"/>
          <w:sz w:val="27"/>
          <w:szCs w:val="27"/>
        </w:rPr>
        <w:t>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делением, выраженного представительным ор</w:t>
      </w:r>
      <w:r>
        <w:rPr>
          <w:color w:val="333333"/>
          <w:sz w:val="27"/>
          <w:szCs w:val="27"/>
        </w:rPr>
        <w:t xml:space="preserve">ганом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 Объединение городских округов, объединение городского округа с муниципальным округом осуществляются с согласия населения, выраженного предста</w:t>
      </w:r>
      <w:r>
        <w:rPr>
          <w:rStyle w:val="ed"/>
          <w:color w:val="333333"/>
          <w:sz w:val="27"/>
          <w:szCs w:val="27"/>
        </w:rPr>
        <w:t>вительными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</w:t>
      </w:r>
      <w:r>
        <w:rPr>
          <w:rStyle w:val="mark"/>
          <w:color w:val="333333"/>
          <w:sz w:val="27"/>
          <w:szCs w:val="27"/>
        </w:rPr>
        <w:t>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Объединение двух и более муниципальных районов,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Разделение поселения, влекущее образование двух и более поселений, осуществляется с согласия населения каждого из образуемых поселений, выраженного путем голосования, предусмотренного частью 3 статьи 24 настоящего Федерального закона, либо на сходах гр</w:t>
      </w:r>
      <w:r>
        <w:rPr>
          <w:color w:val="333333"/>
          <w:sz w:val="27"/>
          <w:szCs w:val="27"/>
        </w:rPr>
        <w:t>аждан, проводимых в порядке, предусмотренном статьей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Разделение муниципального или городского округа, влекущее образование двух и более муниципальных или городс</w:t>
      </w:r>
      <w:r>
        <w:rPr>
          <w:rStyle w:val="ed"/>
          <w:color w:val="333333"/>
          <w:sz w:val="27"/>
          <w:szCs w:val="27"/>
        </w:rPr>
        <w:t xml:space="preserve">ких округов, </w:t>
      </w:r>
      <w:r>
        <w:rPr>
          <w:rStyle w:val="ed"/>
          <w:color w:val="333333"/>
          <w:sz w:val="27"/>
          <w:szCs w:val="27"/>
        </w:rPr>
        <w:lastRenderedPageBreak/>
        <w:t>осуществляется с учетом мнения населения, выраженного представительным органом соответствующего муниципального или городского округа.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Разделение муниципального района осуществляется</w:t>
      </w:r>
      <w:r>
        <w:rPr>
          <w:color w:val="333333"/>
          <w:sz w:val="27"/>
          <w:szCs w:val="27"/>
        </w:rPr>
        <w:t xml:space="preserve"> с учетом мнения населения, выраженного представительным органом муниципального района.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Разделение внутригородского района, влекущее образование двух и более внутригородских районов, осуществляется с учетом мнения населения образуемых внутригородских р</w:t>
      </w:r>
      <w:r>
        <w:rPr>
          <w:color w:val="333333"/>
          <w:sz w:val="27"/>
          <w:szCs w:val="27"/>
        </w:rPr>
        <w:t xml:space="preserve">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представительным органом.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Присоединение</w:t>
      </w:r>
      <w:r>
        <w:rPr>
          <w:color w:val="333333"/>
          <w:sz w:val="27"/>
          <w:szCs w:val="27"/>
        </w:rPr>
        <w:t xml:space="preserve">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муниципального района, из состава</w:t>
      </w:r>
      <w:r>
        <w:rPr>
          <w:color w:val="333333"/>
          <w:sz w:val="27"/>
          <w:szCs w:val="27"/>
        </w:rPr>
        <w:t xml:space="preserve"> которого исключается указанное поселение, выраженного представительными органами указанных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Поселение, присоединяемое к городскому округу с внутригородским делением, наделяется законом субъекта Российской Федерации статусом внутр</w:t>
      </w:r>
      <w:r>
        <w:rPr>
          <w:color w:val="333333"/>
          <w:sz w:val="27"/>
          <w:szCs w:val="27"/>
        </w:rPr>
        <w:t>игородского района.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</w:t>
      </w:r>
      <w:r>
        <w:rPr>
          <w:color w:val="333333"/>
          <w:sz w:val="27"/>
          <w:szCs w:val="27"/>
        </w:rPr>
        <w:t>льного района, в состав которого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</w:t>
      </w:r>
      <w:r>
        <w:rPr>
          <w:color w:val="333333"/>
          <w:sz w:val="27"/>
          <w:szCs w:val="27"/>
        </w:rPr>
        <w:t xml:space="preserve">ким делением, наделяется законом субъекта Российской Федерации статусом городского или сельского поселения.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 xml:space="preserve">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поселения, а также </w:t>
      </w:r>
      <w:r>
        <w:rPr>
          <w:color w:val="333333"/>
          <w:sz w:val="27"/>
          <w:szCs w:val="27"/>
        </w:rPr>
        <w:t xml:space="preserve">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</w:t>
      </w:r>
      <w:r>
        <w:rPr>
          <w:color w:val="333333"/>
          <w:sz w:val="27"/>
          <w:szCs w:val="27"/>
        </w:rPr>
        <w:lastRenderedPageBreak/>
        <w:t xml:space="preserve">представительными органами указанных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03</w:t>
      </w:r>
      <w:r>
        <w:rPr>
          <w:rStyle w:val="mark"/>
          <w:color w:val="333333"/>
          <w:sz w:val="27"/>
          <w:szCs w:val="27"/>
        </w:rPr>
        <w:t>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</w:t>
      </w:r>
      <w:r>
        <w:rPr>
          <w:color w:val="333333"/>
          <w:sz w:val="27"/>
          <w:szCs w:val="27"/>
        </w:rPr>
        <w:t>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влечет за собой упразднение внут</w:t>
      </w:r>
      <w:r>
        <w:rPr>
          <w:color w:val="333333"/>
          <w:sz w:val="27"/>
          <w:szCs w:val="27"/>
        </w:rPr>
        <w:t xml:space="preserve">ригородских районов.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136-ФЗ; 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Изменение статуса городского поселения в связи с наделением его статусом сельского поселения, изменение статуса сельс</w:t>
      </w:r>
      <w:r>
        <w:rPr>
          <w:color w:val="333333"/>
          <w:sz w:val="27"/>
          <w:szCs w:val="27"/>
        </w:rPr>
        <w:t xml:space="preserve">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 </w:t>
      </w: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>ведена - Федеральный закон от 27.05.2014 № 136-ФЗ; в редакции Федерального закона от 03.04.2017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. Изменение статуса муниципального округа в связи с наделением его статусом городского округа, изменение статуса городского округа в связи с наделени</w:t>
      </w:r>
      <w:r>
        <w:rPr>
          <w:rStyle w:val="ed"/>
          <w:color w:val="333333"/>
          <w:sz w:val="27"/>
          <w:szCs w:val="27"/>
        </w:rPr>
        <w:t>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представительным органом указанного муниципального или городского округа</w:t>
      </w:r>
      <w:r>
        <w:rPr>
          <w:rStyle w:val="ed"/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Преобразование муниципальных образований влечет создание вновь образованных муниципальных образований в случаях, предусмотренных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 (Часть введе</w:t>
      </w:r>
      <w:r>
        <w:rPr>
          <w:rStyle w:val="mark"/>
          <w:color w:val="333333"/>
          <w:sz w:val="27"/>
          <w:szCs w:val="27"/>
        </w:rPr>
        <w:t>на - Федеральный закон от 25.11.2008 № 222-ФЗ; в редакции федеральных законов от 28.12.2016 № 494-ФЗ,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Преобразования поселений, в результате которых муниципальный район будет состоять из одного поселения, не допускаются.</w:t>
      </w:r>
      <w:r>
        <w:rPr>
          <w:rStyle w:val="mark"/>
          <w:color w:val="333333"/>
          <w:sz w:val="27"/>
          <w:szCs w:val="27"/>
        </w:rPr>
        <w:t> (Часть вв</w:t>
      </w:r>
      <w:r>
        <w:rPr>
          <w:rStyle w:val="mark"/>
          <w:color w:val="333333"/>
          <w:sz w:val="27"/>
          <w:szCs w:val="27"/>
        </w:rPr>
        <w:t>едена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10. Городские округа, которые в результате преобразований муниципальных образований перестают соответствовать требованиям к доле населения, проживающего в городах и (или) иных городских населенных пунктах, и</w:t>
      </w:r>
      <w:r>
        <w:rPr>
          <w:rStyle w:val="ed"/>
          <w:color w:val="333333"/>
          <w:sz w:val="27"/>
          <w:szCs w:val="27"/>
        </w:rPr>
        <w:t xml:space="preserve"> площади территории городского округа либо к плотности населения на территории городского округа, которые предусмотрены статьей 11 настоящего Федерального закона, подлежат наделению законом субъекта Российской Федерации статусом муниципального округа.</w:t>
      </w:r>
      <w:r>
        <w:rPr>
          <w:rStyle w:val="mark"/>
          <w:color w:val="333333"/>
          <w:sz w:val="27"/>
          <w:szCs w:val="27"/>
        </w:rPr>
        <w:t> (Час</w:t>
      </w:r>
      <w:r>
        <w:rPr>
          <w:rStyle w:val="mark"/>
          <w:color w:val="333333"/>
          <w:sz w:val="27"/>
          <w:szCs w:val="27"/>
        </w:rPr>
        <w:t>ть введена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Упразднение поселений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Упразднение поселений допускается на территориях с низкой плотностью сельского населения и в</w:t>
      </w:r>
      <w:r>
        <w:rPr>
          <w:color w:val="333333"/>
          <w:sz w:val="27"/>
          <w:szCs w:val="27"/>
        </w:rPr>
        <w:t xml:space="preserve"> труднодоступных местностях, если численность населения сельского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</w:t>
      </w:r>
      <w:r>
        <w:rPr>
          <w:color w:val="333333"/>
          <w:sz w:val="27"/>
          <w:szCs w:val="27"/>
        </w:rPr>
        <w:t xml:space="preserve">став муниципального района в качестве межселенной территории.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 xml:space="preserve">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 </w:t>
      </w:r>
      <w:r>
        <w:rPr>
          <w:color w:val="333333"/>
          <w:sz w:val="27"/>
          <w:szCs w:val="27"/>
        </w:rPr>
        <w:t xml:space="preserve">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 </w:t>
      </w:r>
      <w:r>
        <w:rPr>
          <w:color w:val="333333"/>
          <w:sz w:val="27"/>
          <w:szCs w:val="27"/>
        </w:rPr>
        <w:t xml:space="preserve">власти об упразднении поселения оформляется решениями соответствующих органов местного самоуправления, органов государственной власти.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Упразднение поселений осуществляется с учетом мнения населения</w:t>
      </w:r>
      <w:r>
        <w:rPr>
          <w:color w:val="333333"/>
          <w:sz w:val="27"/>
          <w:szCs w:val="27"/>
        </w:rPr>
        <w:t xml:space="preserve"> муниципального района, выраженного представительным органом соответствующего муниципального района. Закон субъекта Российской Федерации об упразднении поселения не должен вступать в силу в период </w:t>
      </w:r>
      <w:r>
        <w:rPr>
          <w:color w:val="333333"/>
          <w:sz w:val="27"/>
          <w:szCs w:val="27"/>
        </w:rPr>
        <w:lastRenderedPageBreak/>
        <w:t>избирательной кампании по выборам органа местного самоуправ</w:t>
      </w:r>
      <w:r>
        <w:rPr>
          <w:color w:val="333333"/>
          <w:sz w:val="27"/>
          <w:szCs w:val="27"/>
        </w:rPr>
        <w:t xml:space="preserve">ления данного муниципального образования, в период кампании местного референдума.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в поселении отсутствуют жители, обладающие избирательным правом, органы государственной власти су</w:t>
      </w:r>
      <w:r>
        <w:rPr>
          <w:color w:val="333333"/>
          <w:sz w:val="27"/>
          <w:szCs w:val="27"/>
        </w:rPr>
        <w:t>бъекта Российской Федерации вправе принять решение об изменении административно-территориального устройства субъекта Российской Федерации, в результате которого происходит упразднение всех населенных пунктов, входящих в состав поселения, с последующим упра</w:t>
      </w:r>
      <w:r>
        <w:rPr>
          <w:color w:val="333333"/>
          <w:sz w:val="27"/>
          <w:szCs w:val="27"/>
        </w:rPr>
        <w:t>зднением поселения. Упразднение поселения осуществляется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</w:t>
      </w:r>
      <w:r>
        <w:rPr>
          <w:color w:val="333333"/>
          <w:sz w:val="27"/>
          <w:szCs w:val="27"/>
        </w:rPr>
        <w:t xml:space="preserve"> качестве межселенной территории, на иных территориях в состав поселений, имеющих общую границу с упраздняемым поселением. Отнесение территории упраздненного поселения к территориям иных поселений осуществляется законом субъекта Российской Федерации с учет</w:t>
      </w:r>
      <w:r>
        <w:rPr>
          <w:color w:val="333333"/>
          <w:sz w:val="27"/>
          <w:szCs w:val="27"/>
        </w:rPr>
        <w:t>ом мнения населения, выраженного представительными органами данных поселений.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Создание вновь образованных поселений на межс</w:t>
      </w:r>
      <w:r>
        <w:rPr>
          <w:color w:val="333333"/>
          <w:sz w:val="27"/>
          <w:szCs w:val="27"/>
        </w:rPr>
        <w:t>еленных территориях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расположенном на межселе</w:t>
      </w:r>
      <w:r>
        <w:rPr>
          <w:color w:val="333333"/>
          <w:sz w:val="27"/>
          <w:szCs w:val="27"/>
        </w:rPr>
        <w:t>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граждан, проживающих в</w:t>
      </w:r>
      <w:r>
        <w:rPr>
          <w:color w:val="333333"/>
          <w:sz w:val="27"/>
          <w:szCs w:val="27"/>
        </w:rPr>
        <w:t xml:space="preserve">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местного </w:t>
      </w:r>
      <w:r>
        <w:rPr>
          <w:color w:val="333333"/>
          <w:sz w:val="27"/>
          <w:szCs w:val="27"/>
        </w:rPr>
        <w:lastRenderedPageBreak/>
        <w:t>самоуправлени</w:t>
      </w:r>
      <w:r>
        <w:rPr>
          <w:color w:val="333333"/>
          <w:sz w:val="27"/>
          <w:szCs w:val="27"/>
        </w:rPr>
        <w:t>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Создание вновь образованных посе</w:t>
      </w:r>
      <w:r>
        <w:rPr>
          <w:color w:val="333333"/>
          <w:sz w:val="27"/>
          <w:szCs w:val="27"/>
        </w:rPr>
        <w:t>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вновь образованного пос</w:t>
      </w:r>
      <w:r>
        <w:rPr>
          <w:color w:val="333333"/>
          <w:sz w:val="27"/>
          <w:szCs w:val="27"/>
        </w:rPr>
        <w:t>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пункте, расположенном н</w:t>
      </w:r>
      <w:r>
        <w:rPr>
          <w:color w:val="333333"/>
          <w:sz w:val="27"/>
          <w:szCs w:val="27"/>
        </w:rPr>
        <w:t>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 Вопро</w:t>
      </w:r>
      <w:r>
        <w:rPr>
          <w:color w:val="333333"/>
          <w:sz w:val="27"/>
          <w:szCs w:val="27"/>
        </w:rPr>
        <w:t>сы местного значения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 Вопросы местного значения городского, сельского поселения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К вопросам местного значения городского поселения относятся: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</w:t>
      </w:r>
      <w:r>
        <w:rPr>
          <w:color w:val="333333"/>
          <w:sz w:val="27"/>
          <w:szCs w:val="27"/>
        </w:rPr>
        <w:t xml:space="preserve">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организац</w:t>
      </w:r>
      <w:r>
        <w:rPr>
          <w:color w:val="333333"/>
          <w:sz w:val="27"/>
          <w:szCs w:val="27"/>
        </w:rPr>
        <w:t xml:space="preserve">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25.06.2012 № 91-ФЗ)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29.07.2017 № 279-ФЗ) (В редакции Федер</w:t>
      </w:r>
      <w:r>
        <w:rPr>
          <w:rStyle w:val="mark"/>
          <w:color w:val="333333"/>
          <w:sz w:val="27"/>
          <w:szCs w:val="27"/>
        </w:rPr>
        <w:t>ального закона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</w:t>
      </w:r>
      <w:r>
        <w:rPr>
          <w:color w:val="333333"/>
          <w:sz w:val="27"/>
          <w:szCs w:val="27"/>
        </w:rPr>
        <w:t>парковок (парковочных мест),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> в границах населенных пунктов поселения, организация дорожного движения, а также осуществлени</w:t>
      </w:r>
      <w:r>
        <w:rPr>
          <w:color w:val="333333"/>
          <w:sz w:val="27"/>
          <w:szCs w:val="27"/>
        </w:rPr>
        <w:t>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 257-ФЗ, от 21.04.2011 № 69-ФЗ, от 11.07.2011 № 19</w:t>
      </w:r>
      <w:r>
        <w:rPr>
          <w:rStyle w:val="mark"/>
          <w:color w:val="333333"/>
          <w:sz w:val="27"/>
          <w:szCs w:val="27"/>
        </w:rPr>
        <w:t>2-ФЗ, от 18.07.2011 № 242-ФЗ, от 29.12.2017 № 443-ФЗ,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</w:t>
      </w:r>
      <w:r>
        <w:rPr>
          <w:color w:val="333333"/>
          <w:sz w:val="27"/>
          <w:szCs w:val="27"/>
        </w:rPr>
        <w:t xml:space="preserve">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25.06.2012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ликвидации последствий проявлени</w:t>
      </w:r>
      <w:r>
        <w:rPr>
          <w:color w:val="333333"/>
          <w:sz w:val="27"/>
          <w:szCs w:val="27"/>
        </w:rPr>
        <w:t xml:space="preserve">й терроризма и экстремизма в границах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для реализации мер, направленных на укрепление межнационального и межконфессионального согласия, сохранение и развитие </w:t>
      </w:r>
      <w:r>
        <w:rPr>
          <w:color w:val="333333"/>
          <w:sz w:val="27"/>
          <w:szCs w:val="27"/>
        </w:rPr>
        <w:lastRenderedPageBreak/>
        <w:t>языков и</w:t>
      </w:r>
      <w:r>
        <w:rPr>
          <w:color w:val="333333"/>
          <w:sz w:val="27"/>
          <w:szCs w:val="27"/>
        </w:rPr>
        <w:t xml:space="preserve">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</w:t>
      </w:r>
      <w:r>
        <w:rPr>
          <w:color w:val="333333"/>
          <w:sz w:val="27"/>
          <w:szCs w:val="27"/>
        </w:rPr>
        <w:t>преждении и ликвидации последствий чрезвычайных ситуаций в границах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обеспечение первичных мер пожарной безопасности в границах населенных пунктов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создание условий для обеспечения жителей поселения услугами связи, общественного </w:t>
      </w:r>
      <w:r>
        <w:rPr>
          <w:color w:val="333333"/>
          <w:sz w:val="27"/>
          <w:szCs w:val="27"/>
        </w:rPr>
        <w:t>питания, торговли и бытового обслуживания;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организация библиотечного обслуживания населения, комплектование и обеспечение сохранности библиотечных фондов библиотек поселения;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29.12.2006 № 258-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организации досуга и обеспечения жителей поселения услугами организаций культуры;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сохранение, использование и популяризация объектов культурного наследия (памятников истории и культуры), находящихся в собственности поселени</w:t>
      </w:r>
      <w:r>
        <w:rPr>
          <w:color w:val="333333"/>
          <w:sz w:val="27"/>
          <w:szCs w:val="27"/>
        </w:rPr>
        <w:t xml:space="preserve">я, охрана объектов культурного наследия (памятников истории и культуры) местного (муниципального) значения, расположенных на территории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создание условий для развития местного традицио</w:t>
      </w:r>
      <w:r>
        <w:rPr>
          <w:color w:val="333333"/>
          <w:sz w:val="27"/>
          <w:szCs w:val="27"/>
        </w:rPr>
        <w:t xml:space="preserve">нного народного художественного творчества, участие в сохранении, возрождении и развитии народных художественных промыслов в поселении;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обеспечение условий для развития на территории поселения </w:t>
      </w:r>
      <w:r>
        <w:rPr>
          <w:color w:val="333333"/>
          <w:sz w:val="27"/>
          <w:szCs w:val="27"/>
        </w:rPr>
        <w:t xml:space="preserve">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204-ФЗ)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создание условий для массового отдыха</w:t>
      </w:r>
      <w:r>
        <w:rPr>
          <w:color w:val="333333"/>
          <w:sz w:val="27"/>
          <w:szCs w:val="27"/>
        </w:rPr>
        <w:t xml:space="preserve">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  </w:t>
      </w:r>
      <w:r>
        <w:rPr>
          <w:rStyle w:val="mark"/>
          <w:color w:val="333333"/>
          <w:sz w:val="27"/>
          <w:szCs w:val="27"/>
        </w:rPr>
        <w:t>(В редакции Федерального закона от 19.07.2011 № 246-ФЗ)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16) </w:t>
      </w:r>
      <w:r>
        <w:rPr>
          <w:rStyle w:val="mark"/>
          <w:color w:val="333333"/>
          <w:sz w:val="27"/>
          <w:szCs w:val="27"/>
        </w:rPr>
        <w:t>(Пункт у</w:t>
      </w:r>
      <w:r>
        <w:rPr>
          <w:rStyle w:val="mark"/>
          <w:color w:val="333333"/>
          <w:sz w:val="27"/>
          <w:szCs w:val="27"/>
        </w:rPr>
        <w:t>тратил силу 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формирование архивных фондов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18) участие в организации деятельности по накоплению (в том числе раздельному накоплению) и транспортированию твердых коммунальных отходов;  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ерального закона от 31.12.2017 № 503-ФЗ)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утверждение правил благоустройства территории поселения,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</w:t>
      </w:r>
      <w:r>
        <w:rPr>
          <w:rStyle w:val="ed"/>
          <w:color w:val="333333"/>
          <w:sz w:val="27"/>
          <w:szCs w:val="27"/>
        </w:rPr>
        <w:t>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color w:val="333333"/>
          <w:sz w:val="27"/>
          <w:szCs w:val="27"/>
        </w:rPr>
        <w:t>, организация благоустройства территории поселения в соответствии с указанными правилами, а также организация использования, охр</w:t>
      </w:r>
      <w:r>
        <w:rPr>
          <w:color w:val="333333"/>
          <w:sz w:val="27"/>
          <w:szCs w:val="27"/>
        </w:rPr>
        <w:t>аны, защиты, воспроизводства городских лесов, лесов особо охраняемых природных территорий, расположенных в границах населенных пунктов поселения;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утверждение генеральных </w:t>
      </w:r>
      <w:r>
        <w:rPr>
          <w:color w:val="333333"/>
          <w:sz w:val="27"/>
          <w:szCs w:val="27"/>
        </w:rPr>
        <w:t xml:space="preserve">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</w:t>
      </w:r>
      <w:r>
        <w:rPr>
          <w:rStyle w:val="ed"/>
          <w:color w:val="333333"/>
          <w:sz w:val="27"/>
          <w:szCs w:val="27"/>
        </w:rPr>
        <w:t xml:space="preserve">градостроительного плана земельного участка, расположенного в границах поселения, выдача </w:t>
      </w:r>
      <w:r>
        <w:rPr>
          <w:color w:val="333333"/>
          <w:sz w:val="27"/>
          <w:szCs w:val="27"/>
        </w:rPr>
        <w:t>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</w:t>
      </w:r>
      <w:r>
        <w:rPr>
          <w:color w:val="333333"/>
          <w:sz w:val="27"/>
          <w:szCs w:val="27"/>
        </w:rPr>
        <w:t>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</w:t>
      </w:r>
      <w:r>
        <w:rPr>
          <w:color w:val="333333"/>
          <w:sz w:val="27"/>
          <w:szCs w:val="27"/>
        </w:rPr>
        <w:t>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</w:t>
      </w:r>
      <w:r>
        <w:rPr>
          <w:color w:val="333333"/>
          <w:sz w:val="27"/>
          <w:szCs w:val="27"/>
        </w:rPr>
        <w:t>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 - уведомление о планируемом строительстве) параметров объекта индивидуального жилищного</w:t>
      </w:r>
      <w:r>
        <w:rPr>
          <w:color w:val="333333"/>
          <w:sz w:val="27"/>
          <w:szCs w:val="27"/>
        </w:rPr>
        <w:t xml:space="preserve"> строительства или садового дома </w:t>
      </w:r>
      <w:r>
        <w:rPr>
          <w:color w:val="333333"/>
          <w:sz w:val="27"/>
          <w:szCs w:val="27"/>
        </w:rPr>
        <w:lastRenderedPageBreak/>
        <w:t>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</w:t>
      </w:r>
      <w:r>
        <w:rPr>
          <w:color w:val="333333"/>
          <w:sz w:val="27"/>
          <w:szCs w:val="27"/>
        </w:rPr>
        <w:t>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</w:t>
      </w:r>
      <w:r>
        <w:rPr>
          <w:color w:val="333333"/>
          <w:sz w:val="27"/>
          <w:szCs w:val="27"/>
        </w:rPr>
        <w:t>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</w:t>
      </w:r>
      <w:r>
        <w:rPr>
          <w:color w:val="333333"/>
          <w:sz w:val="27"/>
          <w:szCs w:val="27"/>
        </w:rPr>
        <w:t xml:space="preserve">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</w:t>
      </w:r>
      <w:r>
        <w:rPr>
          <w:color w:val="333333"/>
          <w:sz w:val="27"/>
          <w:szCs w:val="27"/>
        </w:rPr>
        <w:t>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</w:t>
      </w:r>
      <w:r>
        <w:rPr>
          <w:color w:val="333333"/>
          <w:sz w:val="27"/>
          <w:szCs w:val="27"/>
        </w:rPr>
        <w:t>ам объектов капитального строительства, установленными федеральными законами (далее также 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</w:t>
      </w:r>
      <w:r>
        <w:rPr>
          <w:color w:val="333333"/>
          <w:sz w:val="27"/>
          <w:szCs w:val="27"/>
        </w:rPr>
        <w:t>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</w:t>
      </w:r>
      <w:r>
        <w:rPr>
          <w:rStyle w:val="mark"/>
          <w:color w:val="333333"/>
          <w:sz w:val="27"/>
          <w:szCs w:val="27"/>
        </w:rPr>
        <w:t>в от 29.12.2004 № 191-ФЗ, от 10.05.2007 № 69-ФЗ, от 15.06.2007 № 100-ФЗ, от 18.07.2011 № 224-ФЗ, от 18.07.2011 № 242-ФЗ, от 18.07.2011 № 243-ФЗ, от 28.11.2011 № 337-ФЗ, от 25.06.2012 № 93-ФЗ, от 21.07.2014 № 234-ФЗ, от 31.12.2014 № 499-ФЗ, от 03.08.2018 № </w:t>
      </w:r>
      <w:r>
        <w:rPr>
          <w:rStyle w:val="mark"/>
          <w:color w:val="333333"/>
          <w:sz w:val="27"/>
          <w:szCs w:val="27"/>
        </w:rPr>
        <w:t>340-ФЗ, от 02.08.2019 № 283-ФЗ)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</w:t>
      </w:r>
      <w:r>
        <w:rPr>
          <w:rStyle w:val="ed"/>
          <w:color w:val="333333"/>
          <w:sz w:val="27"/>
          <w:szCs w:val="27"/>
        </w:rPr>
        <w:t>работки и утверждения лесохозяйственных регламентов лесничеств, расположенных на землях населенных пунктов поселения; </w:t>
      </w:r>
      <w:r>
        <w:rPr>
          <w:rStyle w:val="mark"/>
          <w:color w:val="333333"/>
          <w:sz w:val="27"/>
          <w:szCs w:val="27"/>
        </w:rPr>
        <w:t>(Пункт введен - Федеральный закон от 02.07.2021 № 304-ФЗ)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20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</w:t>
      </w:r>
      <w:r>
        <w:rPr>
          <w:rStyle w:val="ed"/>
          <w:color w:val="333333"/>
          <w:sz w:val="27"/>
          <w:szCs w:val="27"/>
        </w:rPr>
        <w:t>осуществление мероприятий по лесоустройству в отношении лесов, расположенных на землях населенных пунктов поселения;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02.07.2021 № 304-ФЗ)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присвоение адресов объектам адресации, изменение, аннулирование адресов, прис</w:t>
      </w:r>
      <w:r>
        <w:rPr>
          <w:color w:val="333333"/>
          <w:sz w:val="27"/>
          <w:szCs w:val="27"/>
        </w:rPr>
        <w:t>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</w:t>
      </w:r>
      <w:r>
        <w:rPr>
          <w:color w:val="333333"/>
          <w:sz w:val="27"/>
          <w:szCs w:val="27"/>
        </w:rPr>
        <w:t xml:space="preserve">труктуры в границах поселения, изменение, аннулирование таких наименований, размещение информации в государственном адресном реестре;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443-ФЗ)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организация ритуальных услуг и содержание мест захоронения;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3)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  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закон от 29.12.2004 № 199-ФЗ; в </w:t>
      </w:r>
      <w:r>
        <w:rPr>
          <w:rStyle w:val="mark"/>
          <w:color w:val="333333"/>
          <w:sz w:val="27"/>
          <w:szCs w:val="27"/>
        </w:rPr>
        <w:t>редакции Федерального закона от 05.04.2013 № 55-ФЗ)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24) создание, содержание и организация деятельности аварийно-спасательных служб и (или) аварийно-спасательных формирований на территории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</w:t>
      </w:r>
      <w:r>
        <w:rPr>
          <w:rStyle w:val="mark"/>
          <w:color w:val="333333"/>
          <w:sz w:val="27"/>
          <w:szCs w:val="27"/>
        </w:rPr>
        <w:t>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утратил силу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осуществление мероприятий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 xml:space="preserve">(Пункт введен - </w:t>
      </w:r>
      <w:r>
        <w:rPr>
          <w:rStyle w:val="mark"/>
          <w:color w:val="333333"/>
          <w:sz w:val="27"/>
          <w:szCs w:val="27"/>
        </w:rPr>
        <w:t>Федеральный закон от 29.12.2004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</w:t>
      </w:r>
      <w:r>
        <w:rPr>
          <w:color w:val="333333"/>
          <w:sz w:val="27"/>
          <w:szCs w:val="27"/>
        </w:rPr>
        <w:t>обо охраняемых природных территорий местного значения;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 (В редакции федеральных законов от 18.07.2011 № 242-ФЗ,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28) содействие в развитии сельскохозяйственного производства, </w:t>
      </w:r>
      <w:r>
        <w:rPr>
          <w:color w:val="333333"/>
          <w:sz w:val="27"/>
          <w:szCs w:val="27"/>
        </w:rPr>
        <w:t xml:space="preserve">создание условий для развития малого и среднего предпринимательства;  </w:t>
      </w:r>
      <w:r>
        <w:rPr>
          <w:rStyle w:val="mark"/>
          <w:color w:val="333333"/>
          <w:sz w:val="27"/>
          <w:szCs w:val="27"/>
        </w:rPr>
        <w:t xml:space="preserve">(Пункт введен - </w:t>
      </w:r>
      <w:r>
        <w:rPr>
          <w:rStyle w:val="mark"/>
          <w:color w:val="333333"/>
          <w:sz w:val="27"/>
          <w:szCs w:val="27"/>
        </w:rPr>
        <w:lastRenderedPageBreak/>
        <w:t>Федеральный закон от 31.12.2005 № 199-ФЗ; в редакции Федерального закона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утратил сил</w:t>
      </w:r>
      <w:r>
        <w:rPr>
          <w:rStyle w:val="mark"/>
          <w:color w:val="333333"/>
          <w:sz w:val="27"/>
          <w:szCs w:val="27"/>
        </w:rPr>
        <w:t>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30) организация и осуществление мероприятий по работе с детьми и молодежью в поселении;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осуществление в пределах, установленных водным законодатель</w:t>
      </w:r>
      <w:r>
        <w:rPr>
          <w:color w:val="333333"/>
          <w:sz w:val="27"/>
          <w:szCs w:val="27"/>
        </w:rPr>
        <w:t xml:space="preserve">ством Российской Федерации, полномочий собственника водных объектов, информирование населения об ограничениях их использования;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03.06.2006 № 73-ФЗ)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</w:t>
      </w:r>
      <w:r>
        <w:rPr>
          <w:rStyle w:val="mark"/>
          <w:color w:val="333333"/>
          <w:sz w:val="27"/>
          <w:szCs w:val="27"/>
        </w:rPr>
        <w:t>деральный закон от 04.12.2006 № 201-ФЗ; в редакции Федерального закона от 18.07.2011 № 242-ФЗ)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color w:val="333333"/>
          <w:sz w:val="27"/>
          <w:szCs w:val="27"/>
        </w:rPr>
        <w:t>(Пункт введен</w:t>
      </w:r>
      <w:r>
        <w:rPr>
          <w:rStyle w:val="mark"/>
          <w:color w:val="333333"/>
          <w:sz w:val="27"/>
          <w:szCs w:val="27"/>
        </w:rPr>
        <w:t> - Федеральный закон от 29.12.2006 № 258-ФЗ; в редакции Федерального закона от 02.04.2014 № 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</w:t>
      </w:r>
      <w:r>
        <w:rPr>
          <w:color w:val="333333"/>
          <w:sz w:val="27"/>
          <w:szCs w:val="27"/>
        </w:rPr>
        <w:t xml:space="preserve">лиции;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</w:t>
      </w:r>
      <w:r>
        <w:rPr>
          <w:color w:val="333333"/>
          <w:sz w:val="27"/>
          <w:szCs w:val="27"/>
        </w:rPr>
        <w:t xml:space="preserve">стей по указанной должности;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34) оказание поддержки социально ориентированным некоммерческим организациям в пределах полномочий, установленных статьями 31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и 31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Федерального закона от 12 января 19</w:t>
      </w:r>
      <w:r>
        <w:rPr>
          <w:color w:val="333333"/>
          <w:sz w:val="27"/>
          <w:szCs w:val="27"/>
        </w:rPr>
        <w:t xml:space="preserve">96 года № 7-ФЗ "О некоммерческих организациях";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05.04.2010 № 40-ФЗ)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 - Федеральный закон от 28.12.2013 № 416-ФЗ)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</w:t>
      </w:r>
      <w:r>
        <w:rPr>
          <w:rStyle w:val="mark"/>
          <w:color w:val="333333"/>
          <w:sz w:val="27"/>
          <w:szCs w:val="27"/>
        </w:rPr>
        <w:t>закон от 18.07.2011 № 242-ФЗ; утратил силу - Федеральный закон от 14.10.2014 № 307-ФЗ)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37) обеспечение выполнения работ, необходимых для создания искусственных земельных участков для нужд поселения в соответствии с федеральным законом;  </w:t>
      </w:r>
      <w:r>
        <w:rPr>
          <w:rStyle w:val="mark"/>
          <w:color w:val="333333"/>
          <w:sz w:val="27"/>
          <w:szCs w:val="27"/>
        </w:rPr>
        <w:t>(Пункт введен - Фед</w:t>
      </w:r>
      <w:r>
        <w:rPr>
          <w:rStyle w:val="mark"/>
          <w:color w:val="333333"/>
          <w:sz w:val="27"/>
          <w:szCs w:val="27"/>
        </w:rPr>
        <w:t>еральный закон от 19.07.2011 № 246-ФЗ)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30.12.2021 № 492-ФЗ)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мер по противодействию коррупции в границах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39) участие в соответствии с </w:t>
      </w:r>
      <w:r>
        <w:rPr>
          <w:rStyle w:val="ed"/>
          <w:color w:val="333333"/>
          <w:sz w:val="27"/>
          <w:szCs w:val="27"/>
        </w:rPr>
        <w:t>федеральным законом в выполнении комплексных кадастровых работ;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Федерального закона от 22.12.2020 № 445-ФЗ)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40) принятие решений и проведение на территории поселения мероприятий по выявл</w:t>
      </w:r>
      <w:r>
        <w:rPr>
          <w:rStyle w:val="ed"/>
          <w:color w:val="333333"/>
          <w:sz w:val="27"/>
          <w:szCs w:val="27"/>
        </w:rPr>
        <w:t>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</w:t>
      </w:r>
      <w:r>
        <w:rPr>
          <w:rStyle w:val="mark"/>
          <w:color w:val="333333"/>
          <w:sz w:val="27"/>
          <w:szCs w:val="27"/>
        </w:rPr>
        <w:t xml:space="preserve"> введена - Федеральный закон от 31.12.2005 № 199-ФЗ; утратила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К вопросам местного значения сельского поселения относятся вопросы, предус</w:t>
      </w:r>
      <w:r>
        <w:rPr>
          <w:color w:val="333333"/>
          <w:sz w:val="27"/>
          <w:szCs w:val="27"/>
        </w:rPr>
        <w:t xml:space="preserve">мотренные пунктами 1 - 3,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</w:t>
      </w:r>
      <w:r>
        <w:rPr>
          <w:rStyle w:val="ed"/>
          <w:color w:val="333333"/>
          <w:sz w:val="27"/>
          <w:szCs w:val="27"/>
        </w:rPr>
        <w:t>20 (в части принятия в соот</w:t>
      </w:r>
      <w:r>
        <w:rPr>
          <w:rStyle w:val="ed"/>
          <w:color w:val="333333"/>
          <w:sz w:val="27"/>
          <w:szCs w:val="27"/>
        </w:rPr>
        <w:t xml:space="preserve">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требованиями), </w:t>
      </w:r>
      <w:r>
        <w:rPr>
          <w:color w:val="333333"/>
          <w:sz w:val="27"/>
          <w:szCs w:val="27"/>
        </w:rPr>
        <w:t>21, 28, 30, 33 части 1 настоящей статьи. Законами су</w:t>
      </w:r>
      <w:r>
        <w:rPr>
          <w:color w:val="333333"/>
          <w:sz w:val="27"/>
          <w:szCs w:val="27"/>
        </w:rPr>
        <w:t xml:space="preserve">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</w:t>
      </w:r>
      <w:r>
        <w:rPr>
          <w:color w:val="333333"/>
          <w:sz w:val="27"/>
          <w:szCs w:val="27"/>
        </w:rPr>
        <w:t xml:space="preserve">значения городских поселений (за исключением вопроса местного значения, предусмотренного пунктом 23 части 1 настоящей статьи).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136-ФЗ; в редакции федеральных законов от 28.11.2015 № 357-ФЗ; от 02.08.2019 №</w:t>
      </w:r>
      <w:r>
        <w:rPr>
          <w:rStyle w:val="mark"/>
          <w:color w:val="333333"/>
          <w:sz w:val="27"/>
          <w:szCs w:val="27"/>
        </w:rPr>
        <w:t> 283-ФЗ)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</w:t>
      </w:r>
      <w:r>
        <w:rPr>
          <w:color w:val="333333"/>
          <w:sz w:val="27"/>
          <w:szCs w:val="27"/>
        </w:rPr>
        <w:t xml:space="preserve">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 </w:t>
      </w:r>
      <w:r>
        <w:rPr>
          <w:rStyle w:val="mark"/>
          <w:color w:val="333333"/>
          <w:sz w:val="27"/>
          <w:szCs w:val="27"/>
        </w:rPr>
        <w:t xml:space="preserve">(Часть введена - Федеральный закон от 27.05.2014 № 136-ФЗ; в редакции Федерального закона </w:t>
      </w:r>
      <w:r>
        <w:rPr>
          <w:rStyle w:val="mark"/>
          <w:color w:val="333333"/>
          <w:sz w:val="27"/>
          <w:szCs w:val="27"/>
        </w:rPr>
        <w:t>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городского, сельского поселения на решение вопросов, не отнесенных к вопросам местного значения поселений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Органы местного самоуправления городского, сельского поселения имеют право на: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совершение нотариальн</w:t>
      </w:r>
      <w:r>
        <w:rPr>
          <w:color w:val="333333"/>
          <w:sz w:val="27"/>
          <w:szCs w:val="27"/>
        </w:rPr>
        <w:t>ых действий, предусмотренных законодательством, в случае отсутствия в поселении нотариуса;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участие в осуществлении деятельности по опеке и попечительству;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25.12.2012 № 271-ФЗ)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оказание содействия национально-культурному развитию народов Российской Федерации и реализации мероприятий в </w:t>
      </w:r>
      <w:r>
        <w:rPr>
          <w:color w:val="333333"/>
          <w:sz w:val="27"/>
          <w:szCs w:val="27"/>
        </w:rPr>
        <w:t>сфере межнациональных отношений на территории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</w:t>
      </w:r>
      <w:r>
        <w:rPr>
          <w:rStyle w:val="mark"/>
          <w:color w:val="333333"/>
          <w:sz w:val="27"/>
          <w:szCs w:val="27"/>
        </w:rPr>
        <w:t>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муниципальной пожарной охраны;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</w:t>
      </w:r>
      <w:r>
        <w:rPr>
          <w:color w:val="333333"/>
          <w:sz w:val="27"/>
          <w:szCs w:val="27"/>
        </w:rPr>
        <w:t xml:space="preserve">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обществе</w:t>
      </w:r>
      <w:r>
        <w:rPr>
          <w:color w:val="333333"/>
          <w:sz w:val="27"/>
          <w:szCs w:val="27"/>
        </w:rPr>
        <w:t xml:space="preserve">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 xml:space="preserve">(Пункт введен - </w:t>
      </w:r>
      <w:r>
        <w:rPr>
          <w:rStyle w:val="mark"/>
          <w:color w:val="333333"/>
          <w:sz w:val="27"/>
          <w:szCs w:val="27"/>
        </w:rPr>
        <w:t>Федеральный закон от 10.07.2012 № 110-ФЗ)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color w:val="333333"/>
          <w:sz w:val="27"/>
          <w:szCs w:val="27"/>
        </w:rPr>
        <w:t>(Пункт введен - Федеральный закон от 21.07.2014 № 256-ФЗ; утратил силу - Федеральный закон от 05.12.2017 № 392-ФЗ)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предоставление гражданам жилых помещений муниципального жилищного фонда по договорам найма </w:t>
      </w:r>
      <w:r>
        <w:rPr>
          <w:color w:val="333333"/>
          <w:sz w:val="27"/>
          <w:szCs w:val="27"/>
        </w:rPr>
        <w:t xml:space="preserve">жилых помещений жилищного фонда социального использования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деятельности по обращению с животными без владельцев, обитающими на территор</w:t>
      </w:r>
      <w:r>
        <w:rPr>
          <w:color w:val="333333"/>
          <w:sz w:val="27"/>
          <w:szCs w:val="27"/>
        </w:rPr>
        <w:t xml:space="preserve">ии поселения;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30.03.2015 № 64-ФЗ; в редакции Федерального закона от 27.12.2018 № 498-ФЗ)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мероприятий в сфере профилактики правонарушений, предусмотренных Федеральным законом "Об основах системы профил</w:t>
      </w:r>
      <w:r>
        <w:rPr>
          <w:color w:val="333333"/>
          <w:sz w:val="27"/>
          <w:szCs w:val="27"/>
        </w:rPr>
        <w:t xml:space="preserve">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оказание содействия развитию физической культуры и спорта инвалидов, лиц с ограниченными возможностями здоровья, адаптивной физической культуры и </w:t>
      </w:r>
      <w:r>
        <w:rPr>
          <w:color w:val="333333"/>
          <w:sz w:val="27"/>
          <w:szCs w:val="27"/>
        </w:rPr>
        <w:t xml:space="preserve">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осуществление мероприятий по защите прав потребителей, предусмотренных Законом Российской Федерации от 7 февраля 1992 года </w:t>
      </w:r>
      <w:r>
        <w:rPr>
          <w:color w:val="333333"/>
          <w:sz w:val="27"/>
          <w:szCs w:val="27"/>
        </w:rPr>
        <w:lastRenderedPageBreak/>
        <w:t xml:space="preserve">№ 2300-I "О защите прав потребителей";  </w:t>
      </w:r>
      <w:r>
        <w:rPr>
          <w:rStyle w:val="mark"/>
          <w:color w:val="333333"/>
          <w:sz w:val="27"/>
          <w:szCs w:val="27"/>
        </w:rPr>
        <w:t>(Пункт вве</w:t>
      </w:r>
      <w:r>
        <w:rPr>
          <w:rStyle w:val="mark"/>
          <w:color w:val="333333"/>
          <w:sz w:val="27"/>
          <w:szCs w:val="27"/>
        </w:rPr>
        <w:t>ден - Федеральный закон от 29.07.2018 № 244-ФЗ)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</w:t>
      </w:r>
      <w:r>
        <w:rPr>
          <w:rStyle w:val="mark"/>
          <w:color w:val="333333"/>
          <w:sz w:val="27"/>
          <w:szCs w:val="27"/>
        </w:rPr>
        <w:t>акон от 20.07.2020 № 241-ФЗ)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</w:t>
      </w:r>
      <w:r>
        <w:rPr>
          <w:color w:val="333333"/>
          <w:sz w:val="27"/>
          <w:szCs w:val="27"/>
        </w:rPr>
        <w:t>авления городского,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</w:t>
      </w:r>
      <w:r>
        <w:rPr>
          <w:color w:val="333333"/>
          <w:sz w:val="27"/>
          <w:szCs w:val="27"/>
        </w:rPr>
        <w:t>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</w:t>
      </w:r>
      <w:r>
        <w:rPr>
          <w:color w:val="333333"/>
          <w:sz w:val="27"/>
          <w:szCs w:val="27"/>
        </w:rPr>
        <w:t xml:space="preserve">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Федеральных законов от 28.11.2009 № 283-ФЗ;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 Вопросы местного значения муниципального района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К вопросам местного значения муниципального района относятся: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муниципального района, утверждение и исполнение бюджета муниципального района, осуществление контроля за его исполнением, составление и утверждение </w:t>
      </w:r>
      <w:r>
        <w:rPr>
          <w:color w:val="333333"/>
          <w:sz w:val="27"/>
          <w:szCs w:val="27"/>
        </w:rPr>
        <w:t xml:space="preserve">отчета об исполнении бюджета муниципального района;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владение, пользование и распоряжение имуществом, находящимся</w:t>
      </w:r>
      <w:r>
        <w:rPr>
          <w:color w:val="333333"/>
          <w:sz w:val="27"/>
          <w:szCs w:val="27"/>
        </w:rPr>
        <w:t xml:space="preserve"> в муниципальной собственности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границах муниципального района электро- и газоснабжения поселений в пределах полномочий, установленных законодательством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25.06.</w:t>
      </w:r>
      <w:r>
        <w:rPr>
          <w:rStyle w:val="mark"/>
          <w:color w:val="333333"/>
          <w:sz w:val="27"/>
          <w:szCs w:val="27"/>
        </w:rPr>
        <w:t>2012 № 91-ФЗ)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</w:t>
      </w:r>
      <w:r>
        <w:rPr>
          <w:rStyle w:val="ed"/>
          <w:color w:val="333333"/>
          <w:sz w:val="27"/>
          <w:szCs w:val="27"/>
        </w:rPr>
        <w:t>нспорте и в дорожном хозяйстве</w:t>
      </w:r>
      <w:r>
        <w:rPr>
          <w:color w:val="333333"/>
          <w:sz w:val="27"/>
          <w:szCs w:val="27"/>
        </w:rPr>
        <w:t xml:space="preserve"> 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</w:t>
      </w:r>
      <w:r>
        <w:rPr>
          <w:color w:val="333333"/>
          <w:sz w:val="27"/>
          <w:szCs w:val="27"/>
        </w:rPr>
        <w:t>дорог и осуществления дорожной деятельности в соответствии с законодательством Российской Федерации;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 257-ФЗ, от 11.07.2011 № 192-ФЗ, от 18.07.2011 № 242-ФЗ, от 29.12.2017 № 443-ФЗ,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) 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участие в профилактике терроризма и экстремизма, а также в минимизации и (или) лик</w:t>
      </w:r>
      <w:r>
        <w:rPr>
          <w:color w:val="333333"/>
          <w:sz w:val="27"/>
          <w:szCs w:val="27"/>
        </w:rPr>
        <w:t xml:space="preserve">видации последствий проявлений терроризма и экстремизма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разработка и осуществление мер, направленных на укрепление межнационального и межконфессионального с</w:t>
      </w:r>
      <w:r>
        <w:rPr>
          <w:color w:val="333333"/>
          <w:sz w:val="27"/>
          <w:szCs w:val="27"/>
        </w:rPr>
        <w:t xml:space="preserve">огласия, поддержку и развитие языков и культуры народов Российской Федерации, проживающих на территории муниципального района,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социальной и культурной адаптации ми</w:t>
      </w:r>
      <w:r>
        <w:rPr>
          <w:color w:val="333333"/>
          <w:sz w:val="27"/>
          <w:szCs w:val="27"/>
        </w:rPr>
        <w:t>грантов, профилактику межнациональных (межэтнических) конфликтов;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284-ФЗ; в редакции Федерального закона от 06.02.2019 № 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участие в предупреждении и ликвидации последствий чрезвычайных ситуаций на т</w:t>
      </w:r>
      <w:r>
        <w:rPr>
          <w:color w:val="333333"/>
          <w:sz w:val="27"/>
          <w:szCs w:val="27"/>
        </w:rPr>
        <w:t>ерритории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обеспечение первичных мер пожарной безопасности в границах муниципальных районов за границами городских и сельских населенных пунктов;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22.12.2020 № 454-ФЗ)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организация охраны обще</w:t>
      </w:r>
      <w:r>
        <w:rPr>
          <w:color w:val="333333"/>
          <w:sz w:val="27"/>
          <w:szCs w:val="27"/>
        </w:rPr>
        <w:t>ственного порядка на территории муниципального района муниципальной милицией;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  </w:t>
      </w:r>
      <w:r>
        <w:rPr>
          <w:rStyle w:val="mark"/>
          <w:color w:val="333333"/>
          <w:sz w:val="27"/>
          <w:szCs w:val="27"/>
        </w:rPr>
        <w:t>(П</w:t>
      </w:r>
      <w:r>
        <w:rPr>
          <w:rStyle w:val="mark"/>
          <w:color w:val="333333"/>
          <w:sz w:val="27"/>
          <w:szCs w:val="27"/>
        </w:rPr>
        <w:t>ункт введен - Федеральный закон от 19.07.2011 № 247-ФЗ)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</w:t>
      </w:r>
      <w:r>
        <w:rPr>
          <w:color w:val="333333"/>
          <w:sz w:val="27"/>
          <w:szCs w:val="27"/>
        </w:rPr>
        <w:t xml:space="preserve">занной должности;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организация мероприятий межпоселенческого характера по охране окружающей среды;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организация предоставлен</w:t>
      </w:r>
      <w:r>
        <w:rPr>
          <w:color w:val="333333"/>
          <w:sz w:val="27"/>
          <w:szCs w:val="27"/>
        </w:rPr>
        <w:t>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</w:t>
      </w:r>
      <w:r>
        <w:rPr>
          <w:color w:val="333333"/>
          <w:sz w:val="27"/>
          <w:szCs w:val="27"/>
        </w:rPr>
        <w:t>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</w:t>
      </w:r>
      <w:r>
        <w:rPr>
          <w:color w:val="333333"/>
          <w:sz w:val="27"/>
          <w:szCs w:val="27"/>
        </w:rPr>
        <w:t>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</w:t>
      </w:r>
      <w:r>
        <w:rPr>
          <w:color w:val="333333"/>
          <w:sz w:val="27"/>
          <w:szCs w:val="27"/>
        </w:rPr>
        <w:t xml:space="preserve">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 </w:t>
      </w:r>
      <w:r>
        <w:rPr>
          <w:rStyle w:val="mark"/>
          <w:color w:val="333333"/>
          <w:sz w:val="27"/>
          <w:szCs w:val="27"/>
        </w:rPr>
        <w:t xml:space="preserve">(В редакции Федеральных законов от 02.07.2013 № 185-ФЗ; </w:t>
      </w:r>
      <w:r>
        <w:rPr>
          <w:rStyle w:val="mark"/>
          <w:color w:val="333333"/>
          <w:sz w:val="27"/>
          <w:szCs w:val="27"/>
        </w:rPr>
        <w:t>от 28.12.2016 № 465-ФЗ)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</w:t>
      </w:r>
      <w:r>
        <w:rPr>
          <w:color w:val="333333"/>
          <w:sz w:val="27"/>
          <w:szCs w:val="27"/>
        </w:rPr>
        <w:t xml:space="preserve">торых обеспечивается медицинской помощью в </w:t>
      </w:r>
      <w:r>
        <w:rPr>
          <w:color w:val="333333"/>
          <w:sz w:val="27"/>
          <w:szCs w:val="27"/>
        </w:rPr>
        <w:lastRenderedPageBreak/>
        <w:t>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</w:t>
      </w:r>
      <w:r>
        <w:rPr>
          <w:color w:val="333333"/>
          <w:sz w:val="27"/>
          <w:szCs w:val="27"/>
        </w:rPr>
        <w:t xml:space="preserve">раммой государственных гарантий бесплатного оказания гражданам медицинской помощи;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29.11.2010 № 313-ФЗ; от 25.11.2013 № 317-ФЗ)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участие в организаци</w:t>
      </w:r>
      <w:r>
        <w:rPr>
          <w:color w:val="333333"/>
          <w:sz w:val="27"/>
          <w:szCs w:val="27"/>
        </w:rPr>
        <w:t xml:space="preserve">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территориях соответствующих муниципальных районов;  </w:t>
      </w:r>
      <w:r>
        <w:rPr>
          <w:rStyle w:val="mark"/>
          <w:color w:val="333333"/>
          <w:sz w:val="27"/>
          <w:szCs w:val="27"/>
        </w:rPr>
        <w:t>(В редакции Федерального зак</w:t>
      </w:r>
      <w:r>
        <w:rPr>
          <w:rStyle w:val="mark"/>
          <w:color w:val="333333"/>
          <w:sz w:val="27"/>
          <w:szCs w:val="27"/>
        </w:rPr>
        <w:t>она от 31.12.2017 № 503-ФЗ)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</w:t>
      </w:r>
      <w:r>
        <w:rPr>
          <w:color w:val="333333"/>
          <w:sz w:val="27"/>
          <w:szCs w:val="27"/>
        </w:rPr>
        <w:t>ой системы обеспечения градостроительной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уведомления о соответствии указанных</w:t>
      </w:r>
      <w:r>
        <w:rPr>
          <w:color w:val="333333"/>
          <w:sz w:val="27"/>
          <w:szCs w:val="27"/>
        </w:rPr>
        <w:t xml:space="preserve">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</w:t>
      </w:r>
      <w:r>
        <w:rPr>
          <w:color w:val="333333"/>
          <w:sz w:val="27"/>
          <w:szCs w:val="27"/>
        </w:rPr>
        <w:t>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</w:t>
      </w:r>
      <w:r>
        <w:rPr>
          <w:color w:val="333333"/>
          <w:sz w:val="27"/>
          <w:szCs w:val="27"/>
        </w:rPr>
        <w:t>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</w:t>
      </w:r>
      <w:r>
        <w:rPr>
          <w:color w:val="333333"/>
          <w:sz w:val="27"/>
          <w:szCs w:val="27"/>
        </w:rPr>
        <w:t xml:space="preserve">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</w:t>
      </w:r>
      <w:r>
        <w:rPr>
          <w:color w:val="333333"/>
          <w:sz w:val="27"/>
          <w:szCs w:val="27"/>
        </w:rPr>
        <w:t xml:space="preserve">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</w:t>
      </w:r>
      <w:r>
        <w:rPr>
          <w:color w:val="333333"/>
          <w:sz w:val="27"/>
          <w:szCs w:val="27"/>
        </w:rPr>
        <w:lastRenderedPageBreak/>
        <w:t>требованиями, решения об изъятии зем</w:t>
      </w:r>
      <w:r>
        <w:rPr>
          <w:color w:val="333333"/>
          <w:sz w:val="27"/>
          <w:szCs w:val="27"/>
        </w:rPr>
        <w:t>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</w:t>
      </w:r>
      <w:r>
        <w:rPr>
          <w:color w:val="333333"/>
          <w:sz w:val="27"/>
          <w:szCs w:val="27"/>
        </w:rPr>
        <w:t>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Style w:val="ed"/>
          <w:color w:val="333333"/>
          <w:sz w:val="27"/>
          <w:szCs w:val="27"/>
        </w:rPr>
        <w:t>, выдача градостроительного плана земельного участка, расположенного на межселенной территории</w:t>
      </w:r>
      <w:r>
        <w:rPr>
          <w:color w:val="333333"/>
          <w:sz w:val="27"/>
          <w:szCs w:val="27"/>
        </w:rPr>
        <w:t>;  </w:t>
      </w:r>
      <w:r>
        <w:rPr>
          <w:rStyle w:val="mark"/>
          <w:color w:val="333333"/>
          <w:sz w:val="27"/>
          <w:szCs w:val="27"/>
        </w:rPr>
        <w:t> (В редакции федеральных</w:t>
      </w:r>
      <w:r>
        <w:rPr>
          <w:rStyle w:val="mark"/>
          <w:color w:val="333333"/>
          <w:sz w:val="27"/>
          <w:szCs w:val="27"/>
        </w:rPr>
        <w:t xml:space="preserve"> законов от 29.12.2004 № 191-ФЗ, от 15.06.2007 № 100-ФЗ, от 31.12.2014 № 499-ФЗ, от 03.08.2018 № 340-ФЗ, от 02.08.2019 № 283-ФЗ)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утверждение схемы размещения рекламных конструкций, выдача разрешений на установку и эксплуатацию рекламных конструкций на</w:t>
      </w:r>
      <w:r>
        <w:rPr>
          <w:color w:val="333333"/>
          <w:sz w:val="27"/>
          <w:szCs w:val="27"/>
        </w:rPr>
        <w:t xml:space="preserve">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 осуществляемые в соответствии с Федеральным законом от 13 марта 2006 года </w:t>
      </w:r>
      <w:r>
        <w:rPr>
          <w:color w:val="333333"/>
          <w:sz w:val="27"/>
          <w:szCs w:val="27"/>
        </w:rPr>
        <w:t xml:space="preserve">№ 38-ФЗ "О рекламе" (далее - Федеральный закон "О рекламе");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16.10.2006 № 160-ФЗ; в редакции Федерального закона от 07.05.2013 № 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формирование и содержание муниципального архива, включая хранение архивных фон</w:t>
      </w:r>
      <w:r>
        <w:rPr>
          <w:color w:val="333333"/>
          <w:sz w:val="27"/>
          <w:szCs w:val="27"/>
        </w:rPr>
        <w:t>дов поселений;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содержание на территории муниципального района межпоселенческих мест захоронения, организация ритуальных услуг;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создание условий для обеспечения поселений, входящих в состав муниципального района, услугами связи, общественного питани</w:t>
      </w:r>
      <w:r>
        <w:rPr>
          <w:color w:val="333333"/>
          <w:sz w:val="27"/>
          <w:szCs w:val="27"/>
        </w:rPr>
        <w:t>я, торговли и бытового обслуживания;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организация библиотечного обслуживания населения межпоселенческими библиотеками, комплектование и обеспечение сохранности их библиотечных фондов;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</w:t>
      </w:r>
      <w:r>
        <w:rPr>
          <w:rStyle w:val="mark"/>
          <w:color w:val="333333"/>
          <w:sz w:val="27"/>
          <w:szCs w:val="27"/>
        </w:rPr>
        <w:t>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обеспечения поселений, входящих в состав муниципального района, услугами по организации досуга и услугами организаций культуры;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создание условий </w:t>
      </w:r>
      <w:r>
        <w:rPr>
          <w:color w:val="333333"/>
          <w:sz w:val="27"/>
          <w:szCs w:val="27"/>
        </w:rPr>
        <w:t xml:space="preserve">для развития местного традиционного народного художественного творчества в поселениях, входящих в состав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сохранение, использование и популяризация объектов культурного н</w:t>
      </w:r>
      <w:r>
        <w:rPr>
          <w:color w:val="333333"/>
          <w:sz w:val="27"/>
          <w:szCs w:val="27"/>
        </w:rPr>
        <w:t xml:space="preserve">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 xml:space="preserve">(Пункт </w:t>
      </w:r>
      <w:r>
        <w:rPr>
          <w:rStyle w:val="mark"/>
          <w:color w:val="333333"/>
          <w:sz w:val="27"/>
          <w:szCs w:val="27"/>
        </w:rPr>
        <w:t>введен - Федеральный закон от 22.10.2014 № 315-ФЗ)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20) 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color w:val="333333"/>
          <w:sz w:val="27"/>
          <w:szCs w:val="27"/>
        </w:rPr>
        <w:t xml:space="preserve">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</w:t>
      </w:r>
      <w:r>
        <w:rPr>
          <w:rStyle w:val="mark"/>
          <w:color w:val="333333"/>
          <w:sz w:val="27"/>
          <w:szCs w:val="27"/>
        </w:rPr>
        <w:t>99-ФЗ; в редакции Федерального закона от 05.04.2013 № 55-ФЗ)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создание, развитие и обеспечение охраны лечебно-оздоровительных местностей и курортов местного значения на территории муниципального района, а также осуществление муниципального контроля в об</w:t>
      </w:r>
      <w:r>
        <w:rPr>
          <w:color w:val="333333"/>
          <w:sz w:val="27"/>
          <w:szCs w:val="27"/>
        </w:rPr>
        <w:t>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особо охраняемых природных территорий местного значения;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 (В редакции федеральных законов от 18.07.2011 № 242-ФЗ,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организация и осуществление</w:t>
      </w:r>
      <w:r>
        <w:rPr>
          <w:color w:val="333333"/>
          <w:sz w:val="27"/>
          <w:szCs w:val="27"/>
        </w:rPr>
        <w:t xml:space="preserve"> мероприятий по мобилизационной подготовке муниципальных предприятий и учреждений, находящихся на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Федерального закона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осуществление мер</w:t>
      </w:r>
      <w:r>
        <w:rPr>
          <w:color w:val="333333"/>
          <w:sz w:val="27"/>
          <w:szCs w:val="27"/>
        </w:rPr>
        <w:t xml:space="preserve">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25) создание условий для развития сельскохозяйственного производства в поселениях, расширения рынка сельск</w:t>
      </w:r>
      <w:r>
        <w:rPr>
          <w:color w:val="333333"/>
          <w:sz w:val="27"/>
          <w:szCs w:val="27"/>
        </w:rPr>
        <w:t xml:space="preserve">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</w:t>
      </w:r>
      <w:r>
        <w:rPr>
          <w:color w:val="333333"/>
          <w:sz w:val="27"/>
          <w:szCs w:val="27"/>
        </w:rPr>
        <w:lastRenderedPageBreak/>
        <w:t xml:space="preserve">(волонтерству);  </w:t>
      </w:r>
      <w:r>
        <w:rPr>
          <w:rStyle w:val="mark"/>
          <w:color w:val="333333"/>
          <w:sz w:val="27"/>
          <w:szCs w:val="27"/>
        </w:rPr>
        <w:t xml:space="preserve">(Пункт </w:t>
      </w:r>
      <w:r>
        <w:rPr>
          <w:rStyle w:val="mark"/>
          <w:color w:val="333333"/>
          <w:sz w:val="27"/>
          <w:szCs w:val="27"/>
        </w:rPr>
        <w:t>введен - Федеральный закон от 31.12.2005 № 199-ФЗ; в редакции Федеральных законов от 18.10.2007 № 230-ФЗ; от 05.04.2010 № 40-ФЗ; от 05.02.2018 № 15-ФЗ)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26) обеспечение условий для развития на территории муниципального района физической культуры, школьного </w:t>
      </w:r>
      <w:r>
        <w:rPr>
          <w:color w:val="333333"/>
          <w:sz w:val="27"/>
          <w:szCs w:val="27"/>
        </w:rPr>
        <w:t xml:space="preserve">спорта и массового спорта, организация проведения официальных физкультурно-оздоровительных и спортивных мероприятий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в редакции Федерального закона от 29.06.2015 № 204-ФЗ)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</w:t>
      </w:r>
      <w:r>
        <w:rPr>
          <w:color w:val="333333"/>
          <w:sz w:val="27"/>
          <w:szCs w:val="27"/>
        </w:rPr>
        <w:t xml:space="preserve"> организация и осуществление мероприятий межпоселенческого характера по работе с детьми и молодежью;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28) осуществление в пределах, установленных водным законодательством Российской Федерации, полно</w:t>
      </w:r>
      <w:r>
        <w:rPr>
          <w:color w:val="333333"/>
          <w:sz w:val="27"/>
          <w:szCs w:val="27"/>
        </w:rPr>
        <w:t xml:space="preserve">мочий собственника водных объектов, установление правил использования водных объектов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  </w:t>
      </w:r>
      <w:r>
        <w:rPr>
          <w:rStyle w:val="mark"/>
          <w:color w:val="333333"/>
          <w:sz w:val="27"/>
          <w:szCs w:val="27"/>
        </w:rPr>
        <w:t>(Пункт введен -</w:t>
      </w:r>
      <w:r>
        <w:rPr>
          <w:rStyle w:val="mark"/>
          <w:color w:val="333333"/>
          <w:sz w:val="27"/>
          <w:szCs w:val="27"/>
        </w:rPr>
        <w:t xml:space="preserve"> Федеральный закон от 03.06.2006 № 73-ФЗ; в редакции Федерального закона от 19.07.2011 № 246-ФЗ)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</w:t>
      </w:r>
      <w:r>
        <w:rPr>
          <w:rStyle w:val="mark"/>
          <w:color w:val="333333"/>
          <w:sz w:val="27"/>
          <w:szCs w:val="27"/>
        </w:rPr>
        <w:t>11 № 242-ФЗ; утратил силу - Федеральный закон от 28.12.2013 № 416-ФЗ)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31)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силу- Федеральный закон от 14.10.2014 № 307-ФЗ)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32) обеспечение выполнения работ, необходимых для создания искусстве</w:t>
      </w:r>
      <w:r>
        <w:rPr>
          <w:color w:val="333333"/>
          <w:sz w:val="27"/>
          <w:szCs w:val="27"/>
        </w:rPr>
        <w:t xml:space="preserve">нных земельных участков для нужд муниципального района в соответствии с федеральным законом;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19.07.2011 № 246-ФЗ)</w:t>
      </w:r>
      <w:r>
        <w:rPr>
          <w:rStyle w:val="markx"/>
          <w:color w:val="333333"/>
          <w:sz w:val="27"/>
          <w:szCs w:val="27"/>
        </w:rPr>
        <w:t> (В редакции Федерального закона от 30.12.2021 № 492-ФЗ)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33) осуществление мер по противодействию коррупц</w:t>
      </w:r>
      <w:r>
        <w:rPr>
          <w:color w:val="333333"/>
          <w:sz w:val="27"/>
          <w:szCs w:val="27"/>
        </w:rPr>
        <w:t xml:space="preserve">ии в границах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34) присвоение адресов объектам адресации, изменение, аннулирование адресов, присвоение наименований элементам улично-дорожной сети (за </w:t>
      </w:r>
      <w:r>
        <w:rPr>
          <w:color w:val="333333"/>
          <w:sz w:val="27"/>
          <w:szCs w:val="27"/>
        </w:rPr>
        <w:lastRenderedPageBreak/>
        <w:t>исключением автомобильны</w:t>
      </w:r>
      <w:r>
        <w:rPr>
          <w:color w:val="333333"/>
          <w:sz w:val="27"/>
          <w:szCs w:val="27"/>
        </w:rPr>
        <w:t>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</w:t>
      </w:r>
      <w:r>
        <w:rPr>
          <w:color w:val="333333"/>
          <w:sz w:val="27"/>
          <w:szCs w:val="27"/>
        </w:rPr>
        <w:t xml:space="preserve">е информации в государственном адресном реестре;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28.12.2013 № 443-ФЗ)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осуществление муниципального земельного контроля на межселенной территории муниципального района;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</w:t>
      </w:r>
      <w:r>
        <w:rPr>
          <w:rStyle w:val="mark"/>
          <w:color w:val="333333"/>
          <w:sz w:val="27"/>
          <w:szCs w:val="27"/>
        </w:rPr>
        <w:t>14 № 234-ФЗ)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36) организация в соответствии с федеральным законом выполнения комплексных кадастровых работ и утверждение карты-плана территории.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Федерального закона от 22.12.2020 № 445-Ф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обладают всеми правами и полномочиями органов местного самоуправления поселе</w:t>
      </w:r>
      <w:r>
        <w:rPr>
          <w:color w:val="333333"/>
          <w:sz w:val="27"/>
          <w:szCs w:val="27"/>
        </w:rPr>
        <w:t xml:space="preserve">ния на межселенных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соответствии с законодательством Российской Федерации о налогах и сборах. </w:t>
      </w:r>
      <w:r>
        <w:rPr>
          <w:rStyle w:val="mark"/>
          <w:color w:val="333333"/>
          <w:sz w:val="27"/>
          <w:szCs w:val="27"/>
        </w:rPr>
        <w:t>(В редакции Федераль</w:t>
      </w:r>
      <w:r>
        <w:rPr>
          <w:rStyle w:val="mark"/>
          <w:color w:val="333333"/>
          <w:sz w:val="27"/>
          <w:szCs w:val="27"/>
        </w:rPr>
        <w:t>ных законов от 29.12.2006 № 258-ФЗ;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отдельных поселений, входящих в состав муниципального района, вправе заключать соглашения с ор</w:t>
      </w:r>
      <w:r>
        <w:rPr>
          <w:color w:val="333333"/>
          <w:sz w:val="27"/>
          <w:szCs w:val="27"/>
        </w:rPr>
        <w:t>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 в соот</w:t>
      </w:r>
      <w:r>
        <w:rPr>
          <w:color w:val="333333"/>
          <w:sz w:val="27"/>
          <w:szCs w:val="27"/>
        </w:rPr>
        <w:t xml:space="preserve">ветствии с Бюджетным кодексом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муниципального района вправе заключать соглашения с органами местного самоуправления отдельны</w:t>
      </w:r>
      <w:r>
        <w:rPr>
          <w:color w:val="333333"/>
          <w:sz w:val="27"/>
          <w:szCs w:val="27"/>
        </w:rPr>
        <w:t xml:space="preserve">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</w:t>
      </w:r>
      <w:r>
        <w:rPr>
          <w:color w:val="333333"/>
          <w:sz w:val="27"/>
          <w:szCs w:val="27"/>
        </w:rPr>
        <w:lastRenderedPageBreak/>
        <w:t>муниципального района в бюджеты соответствующих посе</w:t>
      </w:r>
      <w:r>
        <w:rPr>
          <w:color w:val="333333"/>
          <w:sz w:val="27"/>
          <w:szCs w:val="27"/>
        </w:rPr>
        <w:t xml:space="preserve">лений в соответствии с Бюджетным кодексом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соглашения должны заключаться на определенный срок, содержать положения, устанавливающие основания и п</w:t>
      </w:r>
      <w:r>
        <w:rPr>
          <w:color w:val="333333"/>
          <w:sz w:val="27"/>
          <w:szCs w:val="27"/>
        </w:rPr>
        <w:t>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</w:t>
      </w:r>
      <w:r>
        <w:rPr>
          <w:color w:val="333333"/>
          <w:sz w:val="27"/>
          <w:szCs w:val="27"/>
        </w:rPr>
        <w:t xml:space="preserve">нение соглашений.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28.11.2009 № 283-ФЗ; от 23.06.2014</w:t>
      </w:r>
      <w:r>
        <w:rPr>
          <w:rStyle w:val="mark"/>
          <w:color w:val="333333"/>
          <w:sz w:val="27"/>
          <w:szCs w:val="27"/>
        </w:rPr>
        <w:t>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</w:t>
      </w:r>
      <w:r>
        <w:rPr>
          <w:color w:val="333333"/>
          <w:sz w:val="27"/>
          <w:szCs w:val="27"/>
        </w:rPr>
        <w:t xml:space="preserve">шением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Местная администрация муниципального района осуществляет полномочия местной администрации поселения, являющегося административным центр</w:t>
      </w:r>
      <w:r>
        <w:rPr>
          <w:color w:val="333333"/>
          <w:sz w:val="27"/>
          <w:szCs w:val="27"/>
        </w:rPr>
        <w:t xml:space="preserve">ом муниципального района, в случаях, предусмотренных абзацем третьим части 2 статьи 34 настоящего Федерального закона, за счет собственных доходов и источников финансирования дефицита бюджета муниципального района.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</w:t>
      </w:r>
      <w:r>
        <w:rPr>
          <w:rStyle w:val="mark"/>
          <w:color w:val="333333"/>
          <w:sz w:val="27"/>
          <w:szCs w:val="27"/>
        </w:rPr>
        <w:t>12.2012 № 244-ФЗ)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 муниципального района имеют право на: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</w:t>
      </w:r>
      <w:r>
        <w:rPr>
          <w:color w:val="333333"/>
          <w:sz w:val="27"/>
          <w:szCs w:val="27"/>
        </w:rPr>
        <w:t>создание музеев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участие в осуществлении деятельности по опеке и попечительству;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создание условий для осуществления деятельности, связанной с реализацией прав ме</w:t>
      </w:r>
      <w:r>
        <w:rPr>
          <w:color w:val="333333"/>
          <w:sz w:val="27"/>
          <w:szCs w:val="27"/>
        </w:rPr>
        <w:t>стных национально-культурных автономий на территории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утратил силу - Федеральный закон от 29.11.2010 № 313-ФЗ)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 xml:space="preserve">осуществление функций учредителя муниципальных образовательных организаций высшего образования, находящихся в их ведении по состоянию на 31 декабря 2008 года;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281-ФЗ; в редакции Федерального закона от 02.0</w:t>
      </w:r>
      <w:r>
        <w:rPr>
          <w:rStyle w:val="mark"/>
          <w:color w:val="333333"/>
          <w:sz w:val="27"/>
          <w:szCs w:val="27"/>
        </w:rPr>
        <w:t>7.2013 № 185-ФЗ)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оказание поддержки общественным наблюдательным комиссиям, осуществляющим общественный контроль за обеспечением прав человека и содейств</w:t>
      </w:r>
      <w:r>
        <w:rPr>
          <w:color w:val="333333"/>
          <w:sz w:val="27"/>
          <w:szCs w:val="27"/>
        </w:rPr>
        <w:t xml:space="preserve">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общественным объединениям инвалидов, а также созданным общероссийскими общественными объединениями инвалидов органи</w:t>
      </w:r>
      <w:r>
        <w:rPr>
          <w:color w:val="333333"/>
          <w:sz w:val="27"/>
          <w:szCs w:val="27"/>
        </w:rPr>
        <w:t xml:space="preserve">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10.07.2012 № 110-ФЗ)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осуществление мероприятий, предусмотренных Федеральным законо</w:t>
      </w:r>
      <w:r>
        <w:rPr>
          <w:color w:val="333333"/>
          <w:sz w:val="27"/>
          <w:szCs w:val="27"/>
        </w:rPr>
        <w:t xml:space="preserve">м "О донорстве крови и ее компонентов";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28.07.2012 № 137-ФЗ)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совершение нотариальных действий, предусмотренных законодательством, в случае отсутствия в расположенном на межселенной территории населенном пункте нота</w:t>
      </w:r>
      <w:r>
        <w:rPr>
          <w:color w:val="333333"/>
          <w:sz w:val="27"/>
          <w:szCs w:val="27"/>
        </w:rPr>
        <w:t xml:space="preserve">риуса;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</w:t>
      </w:r>
      <w:r>
        <w:rPr>
          <w:color w:val="333333"/>
          <w:sz w:val="27"/>
          <w:szCs w:val="27"/>
        </w:rPr>
        <w:t xml:space="preserve">рименение результатов </w:t>
      </w:r>
      <w:r>
        <w:rPr>
          <w:color w:val="333333"/>
          <w:sz w:val="27"/>
          <w:szCs w:val="27"/>
        </w:rPr>
        <w:lastRenderedPageBreak/>
        <w:t>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</w:t>
      </w:r>
      <w:r>
        <w:rPr>
          <w:color w:val="333333"/>
          <w:sz w:val="27"/>
          <w:szCs w:val="27"/>
        </w:rPr>
        <w:t xml:space="preserve">имой оценки качества условий оказания услуг организациями, в соответствии с федеральными законами;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256-ФЗ; в редакции Федерального закона от 05.12.2017 № 392-ФЗ)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осуществление мероприятий в сфере профи</w:t>
      </w:r>
      <w:r>
        <w:rPr>
          <w:color w:val="333333"/>
          <w:sz w:val="27"/>
          <w:szCs w:val="27"/>
        </w:rPr>
        <w:t xml:space="preserve">лактики правонарушений, предусмотренных Федеральным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оказание содействия развитию физической культуры и спорта ин</w:t>
      </w:r>
      <w:r>
        <w:rPr>
          <w:color w:val="333333"/>
          <w:sz w:val="27"/>
          <w:szCs w:val="27"/>
        </w:rPr>
        <w:t xml:space="preserve">валидов, лиц с ограниченными возможностями здоровья,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осуществление мероприятий по защите прав потребителей, предусмотренных Законом Российск</w:t>
      </w:r>
      <w:r>
        <w:rPr>
          <w:color w:val="333333"/>
          <w:sz w:val="27"/>
          <w:szCs w:val="27"/>
        </w:rPr>
        <w:t xml:space="preserve">ой Федерации от 7 февраля 1992 года № 2300-I "О защите прав потребителей";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17) предоставление сотруднику, замещающему должность участкового уполномоченного полиции, и членам его семьи жилого помеще</w:t>
      </w:r>
      <w:r>
        <w:rPr>
          <w:rStyle w:val="ed"/>
          <w:color w:val="333333"/>
          <w:sz w:val="27"/>
          <w:szCs w:val="27"/>
        </w:rPr>
        <w:t>ния на период замещения сотрудником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241-ФЗ)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18) 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Style w:val="ed"/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29.12.2020 № 464-ФЗ)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19) создание муниципальной пожарной охраны.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22.12.2020 № 454-ФЗ)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муниципального района вправе решать вопросы, указанные в час</w:t>
      </w:r>
      <w:r>
        <w:rPr>
          <w:color w:val="333333"/>
          <w:sz w:val="27"/>
          <w:szCs w:val="27"/>
        </w:rPr>
        <w:t>ти 1 настоящей статьи, участвовать в осуществлении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</w:t>
      </w:r>
      <w:r>
        <w:rPr>
          <w:color w:val="333333"/>
          <w:sz w:val="27"/>
          <w:szCs w:val="27"/>
        </w:rPr>
        <w:t xml:space="preserve">ные к компетенции органов местного самоуправления других муниципальных образований, органов государственной власти и не </w:t>
      </w:r>
      <w:r>
        <w:rPr>
          <w:color w:val="333333"/>
          <w:sz w:val="27"/>
          <w:szCs w:val="27"/>
        </w:rPr>
        <w:lastRenderedPageBreak/>
        <w:t>исключенные из их компетенции федеральными законами и законами субъектов Российской Федерации, за счет доходов местных бюджетов, за искл</w:t>
      </w:r>
      <w:r>
        <w:rPr>
          <w:color w:val="333333"/>
          <w:sz w:val="27"/>
          <w:szCs w:val="27"/>
        </w:rPr>
        <w:t xml:space="preserve">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28.11.2009 № 283-ФЗ)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</w:t>
      </w:r>
      <w:r>
        <w:rPr>
          <w:rStyle w:val="mark"/>
          <w:color w:val="333333"/>
          <w:sz w:val="27"/>
          <w:szCs w:val="27"/>
        </w:rPr>
        <w:t>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 Вопросы местного значения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относятся:</w:t>
      </w:r>
      <w:r>
        <w:rPr>
          <w:rStyle w:val="mark"/>
          <w:color w:val="333333"/>
          <w:sz w:val="27"/>
          <w:szCs w:val="27"/>
        </w:rPr>
        <w:t> (</w:t>
      </w:r>
      <w:r>
        <w:rPr>
          <w:rStyle w:val="mark"/>
          <w:color w:val="333333"/>
          <w:sz w:val="27"/>
          <w:szCs w:val="27"/>
        </w:rPr>
        <w:t>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составление и рассмотрение проекта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утверждение и исполнение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осуществление контроля за его исполнением, составлени</w:t>
      </w:r>
      <w:r>
        <w:rPr>
          <w:color w:val="333333"/>
          <w:sz w:val="27"/>
          <w:szCs w:val="27"/>
        </w:rPr>
        <w:t xml:space="preserve">е и утверждение отчета об исполнении бюджета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23.06.2014 № 165-ФЗ,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 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организация в </w:t>
      </w:r>
      <w:r>
        <w:rPr>
          <w:color w:val="333333"/>
          <w:sz w:val="27"/>
          <w:szCs w:val="27"/>
        </w:rPr>
        <w:t xml:space="preserve">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25.06</w:t>
      </w:r>
      <w:r>
        <w:rPr>
          <w:rStyle w:val="mark"/>
          <w:color w:val="333333"/>
          <w:sz w:val="27"/>
          <w:szCs w:val="27"/>
        </w:rPr>
        <w:t>.2012 № 91-ФЗ,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) 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 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</w:t>
      </w:r>
      <w:r>
        <w:rPr>
          <w:rStyle w:val="mark"/>
          <w:color w:val="333333"/>
          <w:sz w:val="27"/>
          <w:szCs w:val="27"/>
        </w:rPr>
        <w:lastRenderedPageBreak/>
        <w:t xml:space="preserve">закон </w:t>
      </w:r>
      <w:r>
        <w:rPr>
          <w:rStyle w:val="mark"/>
          <w:color w:val="333333"/>
          <w:sz w:val="27"/>
          <w:szCs w:val="27"/>
        </w:rPr>
        <w:t>от 29.07.2017 № 279-ФЗ) (В редакции Федерального закона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дорожная деятельность в отношении автомобильных дорог местного значения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обеспечение безопасности дорожного движения на них, вк</w:t>
      </w:r>
      <w:r>
        <w:rPr>
          <w:color w:val="333333"/>
          <w:sz w:val="27"/>
          <w:szCs w:val="27"/>
        </w:rPr>
        <w:t>лючая создание и обеспечение функционирования парковок (парковочных мест), осуществление муниципального контроля </w:t>
      </w:r>
      <w:r>
        <w:rPr>
          <w:rStyle w:val="ed"/>
          <w:color w:val="333333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>
        <w:rPr>
          <w:color w:val="333333"/>
          <w:sz w:val="27"/>
          <w:szCs w:val="27"/>
        </w:rPr>
        <w:t> 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</w:t>
      </w:r>
      <w:r>
        <w:rPr>
          <w:color w:val="333333"/>
          <w:sz w:val="27"/>
          <w:szCs w:val="27"/>
        </w:rPr>
        <w:t>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 </w:t>
      </w:r>
      <w:r>
        <w:rPr>
          <w:rStyle w:val="mark"/>
          <w:color w:val="333333"/>
          <w:sz w:val="27"/>
          <w:szCs w:val="27"/>
        </w:rPr>
        <w:t> (В редакции федеральных законов от 08.11.2007 №</w:t>
      </w:r>
      <w:r>
        <w:rPr>
          <w:rStyle w:val="mark"/>
          <w:color w:val="333333"/>
          <w:sz w:val="27"/>
          <w:szCs w:val="27"/>
        </w:rPr>
        <w:t> 257-ФЗ, от 21.04.2011 № 69-ФЗ, от 11.07.2011 № 192-ФЗ, от 18.07.2011 № 242-ФЗ, от 29.12.2017 № 443-ФЗ, от 01.05.2019 № 87-ФЗ,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обеспечение проживающих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 xml:space="preserve">городском округе и нуждающихся в жилых помещениях малоимущих </w:t>
      </w:r>
      <w:r>
        <w:rPr>
          <w:color w:val="333333"/>
          <w:sz w:val="27"/>
          <w:szCs w:val="27"/>
        </w:rPr>
        <w:t>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</w:t>
      </w:r>
      <w:r>
        <w:rPr>
          <w:color w:val="333333"/>
          <w:sz w:val="27"/>
          <w:szCs w:val="27"/>
        </w:rPr>
        <w:t>ветствии с жилищным законодательством;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25.06.2012 № 93-ФЗ,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создание условий для предоставления транспортных услуг населению и организация транспортного обслуживания населения в границах 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>льного,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27.07.2006 № 153-ФЗ;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разработка и осуществление мер, направленных на укрепление межнационального и межконфессионального согласия, поддержку и </w:t>
      </w:r>
      <w:r>
        <w:rPr>
          <w:color w:val="333333"/>
          <w:sz w:val="27"/>
          <w:szCs w:val="27"/>
        </w:rPr>
        <w:t xml:space="preserve">развитие языков и культуры народов Российской Федерации, проживающих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округа, реализацию прав </w:t>
      </w:r>
      <w:r>
        <w:rPr>
          <w:rStyle w:val="ed"/>
          <w:color w:val="333333"/>
          <w:sz w:val="27"/>
          <w:szCs w:val="27"/>
        </w:rPr>
        <w:t>коренных малочисленных народов и других</w:t>
      </w:r>
      <w:r>
        <w:rPr>
          <w:color w:val="333333"/>
          <w:sz w:val="27"/>
          <w:szCs w:val="27"/>
        </w:rPr>
        <w:t xml:space="preserve"> национальных меньшинств, обеспечение </w:t>
      </w:r>
      <w:r>
        <w:rPr>
          <w:color w:val="333333"/>
          <w:sz w:val="27"/>
          <w:szCs w:val="27"/>
        </w:rPr>
        <w:lastRenderedPageBreak/>
        <w:t xml:space="preserve">социальной и культурной адаптации мигрантов, </w:t>
      </w:r>
      <w:r>
        <w:rPr>
          <w:color w:val="333333"/>
          <w:sz w:val="27"/>
          <w:szCs w:val="27"/>
        </w:rPr>
        <w:t>профилактику межнациональных (межэтнических) конфликтов;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284-ФЗ; в редакции федеральных законов от 06.02.2019 № 3-ФЗ,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участие в предупреждении и ликвидации последствий чрезвычайных</w:t>
      </w:r>
      <w:r>
        <w:rPr>
          <w:color w:val="333333"/>
          <w:sz w:val="27"/>
          <w:szCs w:val="27"/>
        </w:rPr>
        <w:t xml:space="preserve"> ситуаций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организация охраны общественного порядка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 муниципальной милицией;</w:t>
      </w:r>
      <w:r>
        <w:rPr>
          <w:rStyle w:val="mark"/>
          <w:color w:val="333333"/>
          <w:sz w:val="27"/>
          <w:szCs w:val="27"/>
        </w:rPr>
        <w:t> (В редакции Федерального зако</w:t>
      </w:r>
      <w:r>
        <w:rPr>
          <w:rStyle w:val="mark"/>
          <w:color w:val="333333"/>
          <w:sz w:val="27"/>
          <w:szCs w:val="27"/>
        </w:rPr>
        <w:t>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предоставление помещения для работы на обслуживаемом административном участке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сотруднику, замещающему должность участкового уполномоченного полиции;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19.07.</w:t>
      </w:r>
      <w:r>
        <w:rPr>
          <w:rStyle w:val="mark"/>
          <w:color w:val="333333"/>
          <w:sz w:val="27"/>
          <w:szCs w:val="27"/>
        </w:rPr>
        <w:t>2011 № 247-ФЗ;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до 1 января 2017 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</w:t>
      </w:r>
      <w:r>
        <w:rPr>
          <w:color w:val="333333"/>
          <w:sz w:val="27"/>
          <w:szCs w:val="27"/>
        </w:rPr>
        <w:t xml:space="preserve">ностей по указанной должности; </w:t>
      </w:r>
      <w:r>
        <w:rPr>
          <w:rStyle w:val="mark"/>
          <w:color w:val="333333"/>
          <w:sz w:val="27"/>
          <w:szCs w:val="27"/>
        </w:rPr>
        <w:t>(Пункт введен - Федеральный закон от 19.07.2011 № 247-ФЗ)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обеспечение первичных мер пожарной безопасности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</w:t>
      </w:r>
      <w:r>
        <w:rPr>
          <w:color w:val="333333"/>
          <w:sz w:val="27"/>
          <w:szCs w:val="27"/>
        </w:rPr>
        <w:t>я мероприятий по охране окружающей среды в границах 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организация предоставления общедоступного </w:t>
      </w:r>
      <w:r>
        <w:rPr>
          <w:color w:val="333333"/>
          <w:sz w:val="27"/>
          <w:szCs w:val="27"/>
        </w:rPr>
        <w:t>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</w:t>
      </w:r>
      <w:r>
        <w:rPr>
          <w:color w:val="333333"/>
          <w:sz w:val="27"/>
          <w:szCs w:val="27"/>
        </w:rPr>
        <w:t>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</w:t>
      </w:r>
      <w:r>
        <w:rPr>
          <w:color w:val="333333"/>
          <w:sz w:val="27"/>
          <w:szCs w:val="27"/>
        </w:rPr>
        <w:t xml:space="preserve">етей, финансовое обеспечение которого </w:t>
      </w:r>
      <w:r>
        <w:rPr>
          <w:color w:val="333333"/>
          <w:sz w:val="27"/>
          <w:szCs w:val="27"/>
        </w:rPr>
        <w:lastRenderedPageBreak/>
        <w:t>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</w:t>
      </w:r>
      <w:r>
        <w:rPr>
          <w:color w:val="333333"/>
          <w:sz w:val="27"/>
          <w:szCs w:val="27"/>
        </w:rPr>
        <w:t xml:space="preserve">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02.07.2013 № 185-ФЗ; от 28.12.2016 № 46</w:t>
      </w:r>
      <w:r>
        <w:rPr>
          <w:rStyle w:val="mark"/>
          <w:color w:val="333333"/>
          <w:sz w:val="27"/>
          <w:szCs w:val="27"/>
        </w:rPr>
        <w:t>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14) создание условий для оказания медицинской помощи населению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 xml:space="preserve">городского округа (за исключением территорий </w:t>
      </w:r>
      <w:r>
        <w:rPr>
          <w:rStyle w:val="ed"/>
          <w:color w:val="333333"/>
          <w:sz w:val="27"/>
          <w:szCs w:val="27"/>
        </w:rPr>
        <w:t xml:space="preserve">муниципальных, </w:t>
      </w:r>
      <w:r>
        <w:rPr>
          <w:color w:val="333333"/>
          <w:sz w:val="27"/>
          <w:szCs w:val="27"/>
        </w:rPr>
        <w:t>городских округов, включенных в утвержденный Правительством Российской Федерации перечень террито</w:t>
      </w:r>
      <w:r>
        <w:rPr>
          <w:color w:val="333333"/>
          <w:sz w:val="27"/>
          <w:szCs w:val="27"/>
        </w:rPr>
        <w:t>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</w:t>
      </w:r>
      <w:r>
        <w:rPr>
          <w:color w:val="333333"/>
          <w:sz w:val="27"/>
          <w:szCs w:val="27"/>
        </w:rPr>
        <w:t>риториальной программой государственных гарантий бесплатного оказания гражданам медицинской помощи;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29.11.2010 № 313-ФЗ, от 25.11.2013 № 317-ФЗ,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15) создание условий для обеспечения жителей 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 xml:space="preserve">льного, </w:t>
      </w:r>
      <w:r>
        <w:rPr>
          <w:color w:val="333333"/>
          <w:sz w:val="27"/>
          <w:szCs w:val="27"/>
        </w:rPr>
        <w:t>городского округа услугами связи, общественного питания, торговли и бытового обслуживания;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организация библиотечного обслуживания населения, комплектование и обеспечение сохранности библиот</w:t>
      </w:r>
      <w:r>
        <w:rPr>
          <w:color w:val="333333"/>
          <w:sz w:val="27"/>
          <w:szCs w:val="27"/>
        </w:rPr>
        <w:t xml:space="preserve">ечных фондов библиотек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199-ФЗ, от 29.12.2006 № 258-ФЗ,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17) создание условий для организации досуга и обеспечения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</w:t>
      </w:r>
      <w:r>
        <w:rPr>
          <w:color w:val="333333"/>
          <w:sz w:val="27"/>
          <w:szCs w:val="27"/>
        </w:rPr>
        <w:t>руга услугами организаций культуры;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</w:t>
      </w:r>
      <w:r>
        <w:rPr>
          <w:color w:val="333333"/>
          <w:sz w:val="27"/>
          <w:szCs w:val="27"/>
        </w:rPr>
        <w:t xml:space="preserve">промыслов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сохранение, использование и популяризация объектов культурного наследия (памятников истории и к</w:t>
      </w:r>
      <w:r>
        <w:rPr>
          <w:color w:val="333333"/>
          <w:sz w:val="27"/>
          <w:szCs w:val="27"/>
        </w:rPr>
        <w:t xml:space="preserve">ультуры), находящихся в собственности </w:t>
      </w:r>
      <w:r>
        <w:rPr>
          <w:rStyle w:val="ed"/>
          <w:color w:val="333333"/>
          <w:sz w:val="27"/>
          <w:szCs w:val="27"/>
        </w:rPr>
        <w:lastRenderedPageBreak/>
        <w:t>муниципального,</w:t>
      </w:r>
      <w:r>
        <w:rPr>
          <w:color w:val="333333"/>
          <w:sz w:val="27"/>
          <w:szCs w:val="27"/>
        </w:rPr>
        <w:t xml:space="preserve"> 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(В редакции фед</w:t>
      </w:r>
      <w:r>
        <w:rPr>
          <w:rStyle w:val="mark"/>
          <w:color w:val="333333"/>
          <w:sz w:val="27"/>
          <w:szCs w:val="27"/>
        </w:rPr>
        <w:t>еральных законов от 31.12.2005 № 199-ФЗ,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19) обеспечение условий для развития на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физической культуры, школьного спорта и массового спорта, организация проведения официальных физкультурно-о</w:t>
      </w:r>
      <w:r>
        <w:rPr>
          <w:color w:val="333333"/>
          <w:sz w:val="27"/>
          <w:szCs w:val="27"/>
        </w:rPr>
        <w:t xml:space="preserve">здоровительных и спортивных мероприятий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 </w:t>
      </w:r>
      <w:r>
        <w:rPr>
          <w:rStyle w:val="mark"/>
          <w:color w:val="333333"/>
          <w:sz w:val="27"/>
          <w:szCs w:val="27"/>
        </w:rPr>
        <w:t>(В редакции федеральных законов от 29.06.2015 № 204-ФЗ,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20) создание условий для массового отдыха жителей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и организация обус</w:t>
      </w:r>
      <w:r>
        <w:rPr>
          <w:color w:val="333333"/>
          <w:sz w:val="27"/>
          <w:szCs w:val="27"/>
        </w:rPr>
        <w:t>тройства мест массового отдыха населения;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22) формирование и содержание муниципального архива;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23) </w:t>
      </w:r>
      <w:r>
        <w:rPr>
          <w:color w:val="333333"/>
          <w:sz w:val="27"/>
          <w:szCs w:val="27"/>
        </w:rPr>
        <w:t>организация ритуальных услуг и содержание мест захоронения;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24) 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</w:r>
      <w:r>
        <w:rPr>
          <w:color w:val="333333"/>
          <w:sz w:val="27"/>
          <w:szCs w:val="27"/>
        </w:rPr>
        <w:t xml:space="preserve">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31.12.2017 № 503-ФЗ)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25) утверждение правил благоустройства территории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rStyle w:val="ed"/>
          <w:color w:val="333333"/>
          <w:sz w:val="27"/>
          <w:szCs w:val="27"/>
        </w:rPr>
        <w:t>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</w:t>
      </w:r>
      <w:r>
        <w:rPr>
          <w:rStyle w:val="ed"/>
          <w:color w:val="333333"/>
          <w:sz w:val="27"/>
          <w:szCs w:val="27"/>
        </w:rPr>
        <w:t>нженерной и транспортной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</w:t>
      </w:r>
      <w:r>
        <w:rPr>
          <w:rStyle w:val="ed"/>
          <w:color w:val="333333"/>
          <w:sz w:val="27"/>
          <w:szCs w:val="27"/>
        </w:rPr>
        <w:t>дением обязательных требований (мониторинга безопасности)</w:t>
      </w:r>
      <w:r>
        <w:rPr>
          <w:color w:val="333333"/>
          <w:sz w:val="27"/>
          <w:szCs w:val="27"/>
        </w:rPr>
        <w:t>, организация благоустройства территории 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 xml:space="preserve"> в соответствии с указанными правилами, а также организация использования, охраны, защиты, воспроизводства городских лесов, л</w:t>
      </w:r>
      <w:r>
        <w:rPr>
          <w:color w:val="333333"/>
          <w:sz w:val="27"/>
          <w:szCs w:val="27"/>
        </w:rPr>
        <w:t xml:space="preserve">есов особо охраняемых природных территорий, расположенных в границах </w:t>
      </w:r>
      <w:r>
        <w:rPr>
          <w:rStyle w:val="ed"/>
          <w:color w:val="333333"/>
          <w:sz w:val="27"/>
          <w:szCs w:val="27"/>
        </w:rPr>
        <w:t>муниципального, городского округа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29.12.2017 № 463-ФЗ, от 01.05.2019 № 87-ФЗ,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26) утверждение генеральных планов муниципального</w:t>
      </w:r>
      <w:r>
        <w:rPr>
          <w:rStyle w:val="ed"/>
          <w:color w:val="333333"/>
          <w:sz w:val="27"/>
          <w:szCs w:val="27"/>
        </w:rPr>
        <w:t xml:space="preserve">, городского округа, правил землепользования и застройки, утверждение подготовленной на основе генеральных планов муниципального, городского округа документации по планировке территории, выдача градостроительного плана земельного участка, расположенного в </w:t>
      </w:r>
      <w:r>
        <w:rPr>
          <w:rStyle w:val="ed"/>
          <w:color w:val="333333"/>
          <w:sz w:val="27"/>
          <w:szCs w:val="27"/>
        </w:rPr>
        <w:t>границах городского округа,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</w:t>
      </w:r>
      <w:r>
        <w:rPr>
          <w:rStyle w:val="ed"/>
          <w:color w:val="333333"/>
          <w:sz w:val="27"/>
          <w:szCs w:val="27"/>
        </w:rPr>
        <w:t>а, реконструкции объектов капитального строительства, расположенных на территории муниципального, городского округа, утверждение местных нормативов градостроительного проектирования муниципального, городского округа, ведение информационной системы обеспече</w:t>
      </w:r>
      <w:r>
        <w:rPr>
          <w:rStyle w:val="ed"/>
          <w:color w:val="333333"/>
          <w:sz w:val="27"/>
          <w:szCs w:val="27"/>
        </w:rPr>
        <w:t>ния градостроительной деятельности, осуществляемой на территории муниципального, городского округа, резервирование земель и изъятие земельных участков в границах муниципального, городского округа для муниципальных нужд, осуществление муниципального земельн</w:t>
      </w:r>
      <w:r>
        <w:rPr>
          <w:rStyle w:val="ed"/>
          <w:color w:val="333333"/>
          <w:sz w:val="27"/>
          <w:szCs w:val="27"/>
        </w:rPr>
        <w:t>ого контроля в границах муниципального, городского округа,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</w:t>
      </w:r>
      <w:r>
        <w:rPr>
          <w:rStyle w:val="ed"/>
          <w:color w:val="333333"/>
          <w:sz w:val="27"/>
          <w:szCs w:val="27"/>
        </w:rPr>
        <w:t xml:space="preserve">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</w:t>
      </w:r>
      <w:r>
        <w:rPr>
          <w:rStyle w:val="ed"/>
          <w:color w:val="333333"/>
          <w:sz w:val="27"/>
          <w:szCs w:val="27"/>
        </w:rPr>
        <w:t>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</w:t>
      </w:r>
      <w:r>
        <w:rPr>
          <w:rStyle w:val="ed"/>
          <w:color w:val="333333"/>
          <w:sz w:val="27"/>
          <w:szCs w:val="27"/>
        </w:rPr>
        <w:t>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</w:t>
      </w:r>
      <w:r>
        <w:rPr>
          <w:rStyle w:val="ed"/>
          <w:color w:val="333333"/>
          <w:sz w:val="27"/>
          <w:szCs w:val="27"/>
        </w:rPr>
        <w:t>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муниципальных, городских округов, принятие в со</w:t>
      </w:r>
      <w:r>
        <w:rPr>
          <w:rStyle w:val="ed"/>
          <w:color w:val="333333"/>
          <w:sz w:val="27"/>
          <w:szCs w:val="27"/>
        </w:rPr>
        <w:t xml:space="preserve">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</w:t>
      </w:r>
      <w:r>
        <w:rPr>
          <w:rStyle w:val="ed"/>
          <w:color w:val="333333"/>
          <w:sz w:val="27"/>
          <w:szCs w:val="27"/>
        </w:rPr>
        <w:lastRenderedPageBreak/>
        <w:t>решения об изъятии земельного участка, не используе</w:t>
      </w:r>
      <w:r>
        <w:rPr>
          <w:rStyle w:val="ed"/>
          <w:color w:val="333333"/>
          <w:sz w:val="27"/>
          <w:szCs w:val="27"/>
        </w:rPr>
        <w:t>мого по целевому назначению или используемого с нарушением 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</w:t>
      </w:r>
      <w:r>
        <w:rPr>
          <w:rStyle w:val="ed"/>
          <w:color w:val="333333"/>
          <w:sz w:val="27"/>
          <w:szCs w:val="27"/>
        </w:rPr>
        <w:t xml:space="preserve">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02.08.2019 № 283-ФЗ)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утверждение схемы размещения рекламных конструкций, выдача разрешений на установку и эксплуатацию рекламных конструкций на территории </w:t>
      </w:r>
      <w:r>
        <w:rPr>
          <w:rStyle w:val="ed"/>
          <w:color w:val="333333"/>
          <w:sz w:val="27"/>
          <w:szCs w:val="27"/>
        </w:rPr>
        <w:t>муниципального,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городского округа, аннулирование таких разрешений, выдача предписаний о демонтаже самовольно установленных рекламных конструкций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осуществляемые в соответствии с Федеральным законом "О рекламе";</w:t>
      </w:r>
      <w:r>
        <w:rPr>
          <w:rStyle w:val="mark"/>
          <w:color w:val="333333"/>
          <w:sz w:val="27"/>
          <w:szCs w:val="27"/>
        </w:rPr>
        <w:t> (Пункт введе</w:t>
      </w:r>
      <w:r>
        <w:rPr>
          <w:rStyle w:val="mark"/>
          <w:color w:val="333333"/>
          <w:sz w:val="27"/>
          <w:szCs w:val="27"/>
        </w:rPr>
        <w:t>н - Федеральный закон от 16.10.2006 № 160-ФЗ</w:t>
      </w:r>
      <w:r>
        <w:rPr>
          <w:rStyle w:val="cmd"/>
          <w:color w:val="333333"/>
          <w:sz w:val="27"/>
          <w:szCs w:val="27"/>
        </w:rPr>
        <w:t xml:space="preserve">) (В редакции федеральных законов </w:t>
      </w:r>
      <w:r>
        <w:rPr>
          <w:rStyle w:val="mark"/>
          <w:color w:val="333333"/>
          <w:sz w:val="27"/>
          <w:szCs w:val="27"/>
        </w:rPr>
        <w:t>от 07.05.2013 № 98-ФЗ,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) принятие решений о создании, об упразднении лесничеств, создаваемых в их составе участковых лесничеств, расположенных на землях</w:t>
      </w:r>
      <w:r>
        <w:rPr>
          <w:rStyle w:val="ed"/>
          <w:color w:val="333333"/>
          <w:sz w:val="27"/>
          <w:szCs w:val="27"/>
        </w:rPr>
        <w:t xml:space="preserve"> населенных пунктов муниципального, городского округа,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пунктов; </w:t>
      </w:r>
      <w:r>
        <w:rPr>
          <w:rStyle w:val="mark"/>
          <w:color w:val="333333"/>
          <w:sz w:val="27"/>
          <w:szCs w:val="27"/>
        </w:rPr>
        <w:t>(Пункт введен - Федеральный зако</w:t>
      </w:r>
      <w:r>
        <w:rPr>
          <w:rStyle w:val="mark"/>
          <w:color w:val="333333"/>
          <w:sz w:val="27"/>
          <w:szCs w:val="27"/>
        </w:rPr>
        <w:t>н от 02.07.2021 № 304-ФЗ)</w:t>
      </w: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26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) осуществление мероприятий по лесоустройству в отношении лесов, расположенных на землях населенных пунктов муниципального, городского округа; </w:t>
      </w:r>
      <w:r>
        <w:rPr>
          <w:rStyle w:val="mark"/>
          <w:color w:val="333333"/>
          <w:sz w:val="27"/>
          <w:szCs w:val="27"/>
        </w:rPr>
        <w:t>(Пункт введен - Федеральный закон от 02.07.2021 № 304-ФЗ)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27) присвоение адресов о</w:t>
      </w:r>
      <w:r>
        <w:rPr>
          <w:color w:val="333333"/>
          <w:sz w:val="27"/>
          <w:szCs w:val="27"/>
        </w:rPr>
        <w:t>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</w:t>
      </w:r>
      <w:r>
        <w:rPr>
          <w:color w:val="333333"/>
          <w:sz w:val="27"/>
          <w:szCs w:val="27"/>
        </w:rPr>
        <w:t xml:space="preserve"> планировочной структуры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изменение, аннулирование таких наименований, размещение информации в государственном адресном реестре; 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28.12.2013 № 443-ФЗ,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28</w:t>
      </w:r>
      <w:r>
        <w:rPr>
          <w:color w:val="333333"/>
          <w:sz w:val="27"/>
          <w:szCs w:val="27"/>
        </w:rPr>
        <w:t xml:space="preserve">) организация и осуществление мероприятий по территориальной обороне и гражданской обороне, защите населения и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от чрезвычайных ситуаций природного и техногенного характера, включая поддержку в состоянии постоянн</w:t>
      </w:r>
      <w:r>
        <w:rPr>
          <w:color w:val="333333"/>
          <w:sz w:val="27"/>
          <w:szCs w:val="27"/>
        </w:rPr>
        <w:t xml:space="preserve">ой </w:t>
      </w:r>
      <w:r>
        <w:rPr>
          <w:color w:val="333333"/>
          <w:sz w:val="27"/>
          <w:szCs w:val="27"/>
        </w:rPr>
        <w:lastRenderedPageBreak/>
        <w:t>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r>
        <w:rPr>
          <w:rStyle w:val="mark"/>
          <w:color w:val="333333"/>
          <w:sz w:val="27"/>
          <w:szCs w:val="27"/>
        </w:rPr>
        <w:t> (Пункт введен - Федераль</w:t>
      </w:r>
      <w:r>
        <w:rPr>
          <w:rStyle w:val="mark"/>
          <w:color w:val="333333"/>
          <w:sz w:val="27"/>
          <w:szCs w:val="27"/>
        </w:rPr>
        <w:t>ный закон от 29.12.2004 № 199-ФЗ; в редакции федеральных законов от 05.04.2013 № 55-ФЗ,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29) создание, содержание и организация деятельности аварийно-спасательных служб и (или) аварийно-спасательных формирований на территории 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>льного,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30) создание, развитие и обеспечение охраны лечебно-оздоровительных местностей и курортов местного значения на террит</w:t>
      </w:r>
      <w:r>
        <w:rPr>
          <w:color w:val="333333"/>
          <w:sz w:val="27"/>
          <w:szCs w:val="27"/>
        </w:rPr>
        <w:t xml:space="preserve">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округа, а также осуществление муниципального контроля в области </w:t>
      </w:r>
      <w:r>
        <w:rPr>
          <w:rStyle w:val="ed"/>
          <w:color w:val="333333"/>
          <w:sz w:val="27"/>
          <w:szCs w:val="27"/>
        </w:rPr>
        <w:t>охраны и использования</w:t>
      </w:r>
      <w:r>
        <w:rPr>
          <w:color w:val="333333"/>
          <w:sz w:val="27"/>
          <w:szCs w:val="27"/>
        </w:rPr>
        <w:t> особо охраняемых природных территорий местного значения; </w:t>
      </w:r>
      <w:r>
        <w:rPr>
          <w:rStyle w:val="mark"/>
          <w:color w:val="333333"/>
          <w:sz w:val="27"/>
          <w:szCs w:val="27"/>
        </w:rPr>
        <w:t> (Пункт введен - Федеральный закон от 29.12.2004 № 199-ФЗ) (В редакции федеральн</w:t>
      </w:r>
      <w:r>
        <w:rPr>
          <w:rStyle w:val="mark"/>
          <w:color w:val="333333"/>
          <w:sz w:val="27"/>
          <w:szCs w:val="27"/>
        </w:rPr>
        <w:t>ых законов от 18.07.2011 № 242-ФЗ, от 01.05.2019 № 87-ФЗ,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31) организация и осуществление мероприятий по мобилизационной подготовке муниципальных предприятий и учреждений, находящихся на территории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29.12.2004 № 199-ФЗ;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32) осуществление мероприятий по обеспечению безопасности людей на водных объектах, охране их жизни и здоровья;  </w:t>
      </w:r>
      <w:r>
        <w:rPr>
          <w:rStyle w:val="mark"/>
          <w:color w:val="333333"/>
          <w:sz w:val="27"/>
          <w:szCs w:val="27"/>
        </w:rPr>
        <w:t>(Пункт введен - Федеральный за</w:t>
      </w:r>
      <w:r>
        <w:rPr>
          <w:rStyle w:val="mark"/>
          <w:color w:val="333333"/>
          <w:sz w:val="27"/>
          <w:szCs w:val="27"/>
        </w:rPr>
        <w:t>кон от 29.12.2004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33) создание условий для </w:t>
      </w:r>
      <w:r>
        <w:rPr>
          <w:rStyle w:val="ed"/>
          <w:color w:val="333333"/>
          <w:sz w:val="27"/>
          <w:szCs w:val="27"/>
        </w:rPr>
        <w:t>развития сельскохозяйственного производства,</w:t>
      </w:r>
      <w:r>
        <w:rPr>
          <w:color w:val="333333"/>
          <w:sz w:val="27"/>
          <w:szCs w:val="27"/>
        </w:rPr>
        <w:t> 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</w:t>
      </w:r>
      <w:r>
        <w:rPr>
          <w:color w:val="333333"/>
          <w:sz w:val="27"/>
          <w:szCs w:val="27"/>
        </w:rPr>
        <w:t>но ориентированным некоммерческим организациям, благотворительной деятельности и добровольчеству (волонтерству); </w:t>
      </w:r>
      <w:r>
        <w:rPr>
          <w:rStyle w:val="mark"/>
          <w:color w:val="333333"/>
          <w:sz w:val="27"/>
          <w:szCs w:val="27"/>
        </w:rPr>
        <w:t>(Пункт введен - Федеральный закон от 31.12.2005 № 199-ФЗ</w:t>
      </w:r>
      <w:r>
        <w:rPr>
          <w:rStyle w:val="cmd"/>
          <w:color w:val="333333"/>
          <w:sz w:val="27"/>
          <w:szCs w:val="27"/>
        </w:rPr>
        <w:t xml:space="preserve">; в редакции федеральных законов </w:t>
      </w:r>
      <w:r>
        <w:rPr>
          <w:rStyle w:val="mark"/>
          <w:color w:val="333333"/>
          <w:sz w:val="27"/>
          <w:szCs w:val="27"/>
        </w:rPr>
        <w:t>от 18.10.2007 № 230-ФЗ, от 05.04.2010 № 40-ФЗ, от 05.0</w:t>
      </w:r>
      <w:r>
        <w:rPr>
          <w:rStyle w:val="mark"/>
          <w:color w:val="333333"/>
          <w:sz w:val="27"/>
          <w:szCs w:val="27"/>
        </w:rPr>
        <w:t>2.2018 № 15-ФЗ,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34) организация и осуществление мероприятий по работе с детьми и молодежью в </w:t>
      </w:r>
      <w:r>
        <w:rPr>
          <w:rStyle w:val="ed"/>
          <w:color w:val="333333"/>
          <w:sz w:val="27"/>
          <w:szCs w:val="27"/>
        </w:rPr>
        <w:t xml:space="preserve">муниципальном, </w:t>
      </w:r>
      <w:r>
        <w:rPr>
          <w:color w:val="333333"/>
          <w:sz w:val="27"/>
          <w:szCs w:val="27"/>
        </w:rPr>
        <w:t>городском округе; 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</w:t>
      </w:r>
      <w:r>
        <w:rPr>
          <w:rStyle w:val="mark"/>
          <w:color w:val="333333"/>
          <w:sz w:val="27"/>
          <w:szCs w:val="27"/>
        </w:rPr>
        <w:lastRenderedPageBreak/>
        <w:t>закон от 31.12.2005 № 199-ФЗ; в редакции Федерального закона от 01.05.2019 № 87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35)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31.12.2005 № 199-ФЗ; утратил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36) осуществление в пределах, установленных водным законодательством Российской Федерации, полномочий собственника водных объектов,</w:t>
      </w:r>
      <w:r>
        <w:rPr>
          <w:color w:val="333333"/>
          <w:sz w:val="27"/>
          <w:szCs w:val="27"/>
        </w:rPr>
        <w:t xml:space="preserve">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</w:t>
      </w:r>
      <w:r>
        <w:rPr>
          <w:color w:val="333333"/>
          <w:sz w:val="27"/>
          <w:szCs w:val="27"/>
        </w:rPr>
        <w:t xml:space="preserve">ния и их береговым полосам;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03.06.2006 № 73-ФЗ; в редакции Федерального закона от 19.07.2011 № 246-ФЗ)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37) оказание поддержки гражданам и их объединениям, участвующим в охране общественного порядка, создание условий дл</w:t>
      </w:r>
      <w:r>
        <w:rPr>
          <w:color w:val="333333"/>
          <w:sz w:val="27"/>
          <w:szCs w:val="27"/>
        </w:rPr>
        <w:t xml:space="preserve">я деятельности народных дружин;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29.12.2006 № 258-ФЗ; в редакции Федерального закона от 02.04.2014 № 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38) осуществление муниципального лесного контроля;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281-ФЗ;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18.07.2011 № 242-ФЗ)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39)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 - Федеральный закон от 28.12.2013 № 416-ФЗ)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40)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18.07.2011 № 242-ФЗ; утратил силу </w:t>
      </w:r>
      <w:r>
        <w:rPr>
          <w:rStyle w:val="mark"/>
          <w:color w:val="333333"/>
          <w:sz w:val="27"/>
          <w:szCs w:val="27"/>
        </w:rPr>
        <w:t>- Федеральный закон от 14.10.2014 № 307-ФЗ)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41) обеспечение выполнения работ, необходимых для создания искусственных земельных участков для нужд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 в соответствии с федеральным законом;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19</w:t>
      </w:r>
      <w:r>
        <w:rPr>
          <w:rStyle w:val="mark"/>
          <w:color w:val="333333"/>
          <w:sz w:val="27"/>
          <w:szCs w:val="27"/>
        </w:rPr>
        <w:t xml:space="preserve">.07.2011 № 246-ФЗ) </w:t>
      </w:r>
      <w:r>
        <w:rPr>
          <w:rStyle w:val="markx"/>
          <w:color w:val="333333"/>
          <w:sz w:val="27"/>
          <w:szCs w:val="27"/>
        </w:rPr>
        <w:t>(В редакции федеральных законов от 01.05.2019 № 87-ФЗ, от 30.12.2021 № 492-ФЗ)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42) осуществление мер по противодействию коррупции в границах </w:t>
      </w:r>
      <w:r>
        <w:rPr>
          <w:rStyle w:val="ed"/>
          <w:color w:val="333333"/>
          <w:sz w:val="27"/>
          <w:szCs w:val="27"/>
        </w:rPr>
        <w:t xml:space="preserve">муниципального, </w:t>
      </w:r>
      <w:r>
        <w:rPr>
          <w:color w:val="333333"/>
          <w:sz w:val="27"/>
          <w:szCs w:val="27"/>
        </w:rPr>
        <w:t>городского округа;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329-ФЗ; в р</w:t>
      </w:r>
      <w:r>
        <w:rPr>
          <w:rStyle w:val="mark"/>
          <w:color w:val="333333"/>
          <w:sz w:val="27"/>
          <w:szCs w:val="27"/>
        </w:rPr>
        <w:t>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43) организация в соответствии с федеральным законом выполнения комплексных кадастровых работ и утверждение карты-плана </w:t>
      </w:r>
      <w:r>
        <w:rPr>
          <w:rStyle w:val="ed"/>
          <w:color w:val="333333"/>
          <w:sz w:val="27"/>
          <w:szCs w:val="27"/>
        </w:rPr>
        <w:lastRenderedPageBreak/>
        <w:t>территории;</w:t>
      </w:r>
      <w:r>
        <w:rPr>
          <w:color w:val="333333"/>
          <w:sz w:val="27"/>
          <w:szCs w:val="27"/>
        </w:rPr>
        <w:t>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22.12.2014 № 447-ФЗ; в редакции Феде</w:t>
      </w:r>
      <w:r>
        <w:rPr>
          <w:rStyle w:val="mark"/>
          <w:color w:val="333333"/>
          <w:sz w:val="27"/>
          <w:szCs w:val="27"/>
        </w:rPr>
        <w:t>рального закона от 22.12.2020 № 445-ФЗ)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44) принятие решений и проведение на территории муниципального, городского округа мероприятий по выявлению правообладателей ранее учтенных объектов недвижимости, направление сведений о правообладателях данных объекто</w:t>
      </w:r>
      <w:r>
        <w:rPr>
          <w:rStyle w:val="ed"/>
          <w:color w:val="333333"/>
          <w:sz w:val="27"/>
          <w:szCs w:val="27"/>
        </w:rPr>
        <w:t>в недвижимости для внесения в Единый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 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</w:t>
      </w:r>
      <w:r>
        <w:rPr>
          <w:color w:val="333333"/>
          <w:sz w:val="27"/>
          <w:szCs w:val="27"/>
        </w:rPr>
        <w:t xml:space="preserve">ения материальных ресурсов и финансовых средств. </w:t>
      </w:r>
      <w:r>
        <w:rPr>
          <w:rStyle w:val="mark"/>
          <w:color w:val="333333"/>
          <w:sz w:val="27"/>
          <w:szCs w:val="27"/>
        </w:rPr>
        <w:t>(Часть 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Права органов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</w:t>
      </w:r>
      <w:r>
        <w:rPr>
          <w:color w:val="333333"/>
          <w:sz w:val="27"/>
          <w:szCs w:val="27"/>
        </w:rPr>
        <w:t xml:space="preserve">ородского района на решение вопросов, не отнесенных к вопросам местного значения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 </w:t>
      </w:r>
    </w:p>
    <w:p w:rsidR="00000000" w:rsidRDefault="00557DD3">
      <w:pPr>
        <w:pStyle w:val="i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федеральных законов от 27.05.2014 № </w:t>
      </w:r>
      <w:r>
        <w:rPr>
          <w:rStyle w:val="mark"/>
          <w:color w:val="333333"/>
          <w:sz w:val="27"/>
          <w:szCs w:val="27"/>
        </w:rPr>
        <w:t>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имеют право на: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</w:t>
      </w:r>
      <w:r>
        <w:rPr>
          <w:color w:val="333333"/>
          <w:sz w:val="27"/>
          <w:szCs w:val="27"/>
        </w:rPr>
        <w:t>дание музеев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образовательных организаций высшего образования; </w:t>
      </w:r>
      <w:r>
        <w:rPr>
          <w:rStyle w:val="cmd"/>
          <w:color w:val="333333"/>
          <w:sz w:val="27"/>
          <w:szCs w:val="27"/>
        </w:rPr>
        <w:t>(В р</w:t>
      </w:r>
      <w:r>
        <w:rPr>
          <w:rStyle w:val="cmd"/>
          <w:color w:val="333333"/>
          <w:sz w:val="27"/>
          <w:szCs w:val="27"/>
        </w:rPr>
        <w:t xml:space="preserve">едакции Федерального закона </w:t>
      </w:r>
      <w:r>
        <w:rPr>
          <w:rStyle w:val="mark"/>
          <w:color w:val="333333"/>
          <w:sz w:val="27"/>
          <w:szCs w:val="27"/>
        </w:rPr>
        <w:t>от 02.07.2013 № 185-ФЗ)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участие в осуществлении деятельности по опеке и попечительству;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25.12.2012 № 271-ФЗ)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осуществления деятельности, связанной с реализ</w:t>
      </w:r>
      <w:r>
        <w:rPr>
          <w:color w:val="333333"/>
          <w:sz w:val="27"/>
          <w:szCs w:val="27"/>
        </w:rPr>
        <w:t xml:space="preserve">ацией прав местных национально-культурных автономий </w:t>
      </w:r>
      <w:r>
        <w:rPr>
          <w:rStyle w:val="ed"/>
          <w:color w:val="333333"/>
          <w:sz w:val="27"/>
          <w:szCs w:val="27"/>
        </w:rPr>
        <w:t xml:space="preserve">на территориях муниципального округа, </w:t>
      </w:r>
      <w:r>
        <w:rPr>
          <w:color w:val="333333"/>
          <w:sz w:val="27"/>
          <w:szCs w:val="27"/>
        </w:rPr>
        <w:t>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оказание содействия национально-культурному развитию народов Российской Федерации и реали</w:t>
      </w:r>
      <w:r>
        <w:rPr>
          <w:color w:val="333333"/>
          <w:sz w:val="27"/>
          <w:szCs w:val="27"/>
        </w:rPr>
        <w:t>зации мероприятий в сфере межнациональных отношений </w:t>
      </w:r>
      <w:r>
        <w:rPr>
          <w:rStyle w:val="ed"/>
          <w:color w:val="333333"/>
          <w:sz w:val="27"/>
          <w:szCs w:val="27"/>
        </w:rPr>
        <w:t>на территориях муниципального округа,</w:t>
      </w:r>
      <w:r>
        <w:rPr>
          <w:color w:val="333333"/>
          <w:sz w:val="27"/>
          <w:szCs w:val="27"/>
        </w:rPr>
        <w:t> городского округа;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утратил силу - Федеральный зако</w:t>
      </w:r>
      <w:r>
        <w:rPr>
          <w:rStyle w:val="mark"/>
          <w:color w:val="333333"/>
          <w:sz w:val="27"/>
          <w:szCs w:val="27"/>
        </w:rPr>
        <w:t>н от 29.11.2010 № 313-ФЗ)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создание муниципальной пожарной охраны;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создание условий для развития туризма;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оказание поддержки общ</w:t>
      </w:r>
      <w:r>
        <w:rPr>
          <w:color w:val="333333"/>
          <w:sz w:val="27"/>
          <w:szCs w:val="27"/>
        </w:rPr>
        <w:t xml:space="preserve">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06.12.2011 № 411-ФЗ)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оказание поддержки об</w:t>
      </w:r>
      <w:r>
        <w:rPr>
          <w:color w:val="333333"/>
          <w:sz w:val="27"/>
          <w:szCs w:val="27"/>
        </w:rPr>
        <w:t xml:space="preserve">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 24 ноября 1995 года № 181-ФЗ "О социальной защите инвалидов в Российской Федерации";  </w:t>
      </w:r>
      <w:r>
        <w:rPr>
          <w:rStyle w:val="mark"/>
          <w:color w:val="333333"/>
          <w:sz w:val="27"/>
          <w:szCs w:val="27"/>
        </w:rPr>
        <w:t>(Пункт вве</w:t>
      </w:r>
      <w:r>
        <w:rPr>
          <w:rStyle w:val="mark"/>
          <w:color w:val="333333"/>
          <w:sz w:val="27"/>
          <w:szCs w:val="27"/>
        </w:rPr>
        <w:t>ден - Федеральный закон от 10.07.2012 № 110-ФЗ)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осуществление мероприятий, предусмотренных Федеральным законом "О донорстве крови и ее компонентов";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28.07.2012 № 137-ФЗ)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</w:t>
      </w:r>
      <w:r>
        <w:rPr>
          <w:color w:val="333333"/>
          <w:sz w:val="27"/>
          <w:szCs w:val="27"/>
        </w:rPr>
        <w:t>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</w:t>
      </w:r>
      <w:r>
        <w:rPr>
          <w:color w:val="333333"/>
          <w:sz w:val="27"/>
          <w:szCs w:val="27"/>
        </w:rPr>
        <w:t xml:space="preserve">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</w:t>
      </w:r>
      <w:r>
        <w:rPr>
          <w:color w:val="333333"/>
          <w:sz w:val="27"/>
          <w:szCs w:val="27"/>
        </w:rPr>
        <w:lastRenderedPageBreak/>
        <w:t>услуг организациями, в соответст</w:t>
      </w:r>
      <w:r>
        <w:rPr>
          <w:color w:val="333333"/>
          <w:sz w:val="27"/>
          <w:szCs w:val="27"/>
        </w:rPr>
        <w:t xml:space="preserve">вии с федеральными законами;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256-ФЗ; в редакции Федерального закона от 05.12.2017 № 392-ФЗ)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предоставление гражданам жилых помещений муниципального жилищного фонда по договорам найма жилых помещений жи</w:t>
      </w:r>
      <w:r>
        <w:rPr>
          <w:color w:val="333333"/>
          <w:sz w:val="27"/>
          <w:szCs w:val="27"/>
        </w:rPr>
        <w:t xml:space="preserve">лищного фонда социального использования в соответствии с жилищным законодательством;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21.07.2014 № 217-ФЗ)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осуществление деятельности по обращению с животными без владельцев, обитающими </w:t>
      </w:r>
      <w:r>
        <w:rPr>
          <w:rStyle w:val="ed"/>
          <w:color w:val="333333"/>
          <w:sz w:val="27"/>
          <w:szCs w:val="27"/>
        </w:rPr>
        <w:t>на территориях муниципального</w:t>
      </w:r>
      <w:r>
        <w:rPr>
          <w:rStyle w:val="ed"/>
          <w:color w:val="333333"/>
          <w:sz w:val="27"/>
          <w:szCs w:val="27"/>
        </w:rPr>
        <w:t xml:space="preserve"> округа,</w:t>
      </w:r>
      <w:r>
        <w:rPr>
          <w:color w:val="333333"/>
          <w:sz w:val="27"/>
          <w:szCs w:val="27"/>
        </w:rPr>
        <w:t> городского округа; 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30.03.2015 № 64-ФЗ; в редакции федеральных законов от 27.12.2018 № 498-ФЗ,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16) осуществление мероприятий в сфере профилактики правонарушений, предусмотренных Федеральн</w:t>
      </w:r>
      <w:r>
        <w:rPr>
          <w:color w:val="333333"/>
          <w:sz w:val="27"/>
          <w:szCs w:val="27"/>
        </w:rPr>
        <w:t xml:space="preserve">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23.06.2016 № 197-ФЗ)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оказание содействия развитию физической культуры и спорта инвалидов, лиц с ограниченными возможностями здоров</w:t>
      </w:r>
      <w:r>
        <w:rPr>
          <w:color w:val="333333"/>
          <w:sz w:val="27"/>
          <w:szCs w:val="27"/>
        </w:rPr>
        <w:t xml:space="preserve">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18) осуществление мероприятий по защите прав потребителей, предусмотренных Законом Российской Федерации от 7 февраля 1992 года № 2300-I "О з</w:t>
      </w:r>
      <w:r>
        <w:rPr>
          <w:color w:val="333333"/>
          <w:sz w:val="27"/>
          <w:szCs w:val="27"/>
        </w:rPr>
        <w:t xml:space="preserve">ащите прав потребителей";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19) совершение нотариальных действий, предусмотренных законодательством, в случае отсутствия во входящем в состав территории муниципального округа, городского округа и не </w:t>
      </w:r>
      <w:r>
        <w:rPr>
          <w:rStyle w:val="ed"/>
          <w:color w:val="333333"/>
          <w:sz w:val="27"/>
          <w:szCs w:val="27"/>
        </w:rPr>
        <w:t>являющемся его административным центром населенном пункте нотариуса;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226-ФЗ)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20) оказание содействия в осуществлении нотариусом приема населения в соответствии с графиком приема населения, утвержденным нота</w:t>
      </w:r>
      <w:r>
        <w:rPr>
          <w:rStyle w:val="ed"/>
          <w:color w:val="333333"/>
          <w:sz w:val="27"/>
          <w:szCs w:val="27"/>
        </w:rPr>
        <w:t>риальной палатой субъекта Российской Федерации;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26.07.2019 № 226-ФЗ)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21) предоставление сотруднику, замещающему должность участкового уполномоченного полиции, и членам его семьи жилого помещения на период </w:t>
      </w:r>
      <w:r>
        <w:rPr>
          <w:rStyle w:val="ed"/>
          <w:color w:val="333333"/>
          <w:sz w:val="27"/>
          <w:szCs w:val="27"/>
        </w:rPr>
        <w:lastRenderedPageBreak/>
        <w:t>замещения сот</w:t>
      </w:r>
      <w:r>
        <w:rPr>
          <w:rStyle w:val="ed"/>
          <w:color w:val="333333"/>
          <w:sz w:val="27"/>
          <w:szCs w:val="27"/>
        </w:rPr>
        <w:t>рудником указанной должности;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241-ФЗ)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22) 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rStyle w:val="mark"/>
          <w:color w:val="333333"/>
          <w:sz w:val="27"/>
          <w:szCs w:val="27"/>
        </w:rPr>
        <w:t> (Пункт введен - Федеральн</w:t>
      </w:r>
      <w:r>
        <w:rPr>
          <w:rStyle w:val="mark"/>
          <w:color w:val="333333"/>
          <w:sz w:val="27"/>
          <w:szCs w:val="27"/>
        </w:rPr>
        <w:t>ый закон от 29.12.2020 № 464-ФЗ)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внутригородского района имеют право на: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создание музеев внутригородского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участие в осуществлении деятельности по опеке и попечительству;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создание условий для развития туризма;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осуществление мероприятий в сфере профилактики правонарушений, предусмотренных Федеральным законом "Об основах системы профилактики правонарушений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23.0</w:t>
      </w:r>
      <w:r>
        <w:rPr>
          <w:rStyle w:val="mark"/>
          <w:color w:val="333333"/>
          <w:sz w:val="27"/>
          <w:szCs w:val="27"/>
        </w:rPr>
        <w:t>6.2016 № 197-ФЗ)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26.07.2017 № 202-ФЗ)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осуществ</w:t>
      </w:r>
      <w:r>
        <w:rPr>
          <w:color w:val="333333"/>
          <w:sz w:val="27"/>
          <w:szCs w:val="27"/>
        </w:rPr>
        <w:t xml:space="preserve">ление мероприятий по защите прав потребителей, предусмотренных Законом Российской Федерации от 7 февраля 1992 года № 2300-I "О защите прав потребителей".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29.07.2018 № 244-ФЗ)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</w:t>
      </w:r>
      <w:r>
        <w:rPr>
          <w:rStyle w:val="mark"/>
          <w:color w:val="333333"/>
          <w:sz w:val="27"/>
          <w:szCs w:val="27"/>
        </w:rPr>
        <w:t>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Органы местного самоуправления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делением, внутригородского района вправе решать вопросы, указанные в 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участвовать в осуществлении</w:t>
      </w:r>
      <w:r>
        <w:rPr>
          <w:color w:val="333333"/>
          <w:sz w:val="27"/>
          <w:szCs w:val="27"/>
        </w:rPr>
        <w:t xml:space="preserve"> иных государственных полномочий (не переданных им в соответствии со статьей 19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</w:t>
      </w:r>
      <w:r>
        <w:rPr>
          <w:color w:val="333333"/>
          <w:sz w:val="27"/>
          <w:szCs w:val="27"/>
        </w:rPr>
        <w:t xml:space="preserve">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</w:t>
      </w:r>
      <w:r>
        <w:rPr>
          <w:color w:val="333333"/>
          <w:sz w:val="27"/>
          <w:szCs w:val="27"/>
        </w:rPr>
        <w:t xml:space="preserve">из бюджетов бюджетной </w:t>
      </w:r>
      <w:r>
        <w:rPr>
          <w:color w:val="333333"/>
          <w:sz w:val="27"/>
          <w:szCs w:val="27"/>
        </w:rPr>
        <w:lastRenderedPageBreak/>
        <w:t xml:space="preserve">системы Российской Федерации, и поступлений налоговых доходов по дополнительным нормативам отчислений. 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28.11.2009 № 283-ФЗ, от 27.05.2014 № 136-ФЗ, от 23.06.2014 № 165-ФЗ,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</w:t>
      </w:r>
      <w:r>
        <w:rPr>
          <w:rStyle w:val="mark"/>
          <w:color w:val="333333"/>
          <w:sz w:val="27"/>
          <w:szCs w:val="27"/>
        </w:rPr>
        <w:t>атья введена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Вопросы местного значения внутригородского района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вопросам местного значения внутригородского района относятся: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формирование, утверждение, исполнение бюджета внутригородского </w:t>
      </w:r>
      <w:r>
        <w:rPr>
          <w:color w:val="333333"/>
          <w:sz w:val="27"/>
          <w:szCs w:val="27"/>
        </w:rPr>
        <w:t>района и контроль за исполнением данного бюджета;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установление, изменение и отмена местных налогов и сборов;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владение, пользование и распоряжение имуществом, находящимся в муниципальной собственности;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первичных мер пожарной безопасност</w:t>
      </w:r>
      <w:r>
        <w:rPr>
          <w:color w:val="333333"/>
          <w:sz w:val="27"/>
          <w:szCs w:val="27"/>
        </w:rPr>
        <w:t>и в границах внутригородского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создание условий для обеспечения жителей внутригородского района услугами связи, общественного питания, торговли и бытового обслуживания;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создание условий для организации досуга и обеспечения жителей внутригородс</w:t>
      </w:r>
      <w:r>
        <w:rPr>
          <w:color w:val="333333"/>
          <w:sz w:val="27"/>
          <w:szCs w:val="27"/>
        </w:rPr>
        <w:t>кого района услугами организаций культуры;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обеспечение условий для развития на территории внутригородского района физической культуры, школьного спорта и массового спорта;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204-ФЗ)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создание условий для </w:t>
      </w:r>
      <w:r>
        <w:rPr>
          <w:color w:val="333333"/>
          <w:sz w:val="27"/>
          <w:szCs w:val="27"/>
        </w:rPr>
        <w:t>массового отдыха жителей внутригородского района и организация обустройства мест массового отдыха населения;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формирование и содержание архива внутригородского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утверждение правил благоустройства территории внутригородского района, </w:t>
      </w:r>
      <w:r>
        <w:rPr>
          <w:rStyle w:val="ed"/>
          <w:color w:val="333333"/>
          <w:sz w:val="27"/>
          <w:szCs w:val="27"/>
        </w:rPr>
        <w:t>осуществлен</w:t>
      </w:r>
      <w:r>
        <w:rPr>
          <w:rStyle w:val="ed"/>
          <w:color w:val="333333"/>
          <w:sz w:val="27"/>
          <w:szCs w:val="27"/>
        </w:rPr>
        <w:t>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обеспечению доступности для инвалидов объектов социальной, инженерной и транспорт</w:t>
      </w:r>
      <w:r>
        <w:rPr>
          <w:rStyle w:val="ed"/>
          <w:color w:val="333333"/>
          <w:sz w:val="27"/>
          <w:szCs w:val="27"/>
        </w:rPr>
        <w:t>ной инфраструктур и предоставляемых услуг</w:t>
      </w:r>
      <w:r>
        <w:rPr>
          <w:color w:val="333333"/>
          <w:sz w:val="27"/>
          <w:szCs w:val="27"/>
        </w:rPr>
        <w:t xml:space="preserve">, организация благоустройства территории внутригородского района в соответствии с указанными </w:t>
      </w:r>
      <w:r>
        <w:rPr>
          <w:color w:val="333333"/>
          <w:sz w:val="27"/>
          <w:szCs w:val="27"/>
        </w:rPr>
        <w:lastRenderedPageBreak/>
        <w:t>правилами; 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29.12.2017 № 463-ФЗ,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создание условий для расш</w:t>
      </w:r>
      <w:r>
        <w:rPr>
          <w:color w:val="333333"/>
          <w:sz w:val="27"/>
          <w:szCs w:val="27"/>
        </w:rPr>
        <w:t xml:space="preserve">ирения рынка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  </w:t>
      </w:r>
      <w:r>
        <w:rPr>
          <w:rStyle w:val="mark"/>
          <w:color w:val="333333"/>
          <w:sz w:val="27"/>
          <w:szCs w:val="27"/>
        </w:rPr>
        <w:t>(В редакции Федерального закона от 05.02.2018 № 15-ФЗ)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орг</w:t>
      </w:r>
      <w:r>
        <w:rPr>
          <w:color w:val="333333"/>
          <w:sz w:val="27"/>
          <w:szCs w:val="27"/>
        </w:rPr>
        <w:t>анизация и осуществление мероприятий по работе с детьми и молодежью;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13) оказание поддержки гражданам и их объединениям, участвующим в охране общественного порядка, создание условий для деятельности народных дружин;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</w:t>
      </w:r>
      <w:r>
        <w:rPr>
          <w:rStyle w:val="mark"/>
          <w:color w:val="333333"/>
          <w:sz w:val="27"/>
          <w:szCs w:val="27"/>
        </w:rPr>
        <w:t>1.2015 № 357-ФЗ)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принятие решений и проведение на территории внутригородского района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</w:t>
      </w:r>
      <w:r>
        <w:rPr>
          <w:rStyle w:val="ed"/>
          <w:color w:val="333333"/>
          <w:sz w:val="27"/>
          <w:szCs w:val="27"/>
        </w:rPr>
        <w:t>ный государственный реестр недвижимости.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30.12.2020 № 518-ФЗ)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</w:t>
      </w:r>
      <w:r>
        <w:rPr>
          <w:color w:val="333333"/>
          <w:sz w:val="27"/>
          <w:szCs w:val="27"/>
        </w:rPr>
        <w:t>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 городского округа с в</w:t>
      </w:r>
      <w:r>
        <w:rPr>
          <w:color w:val="333333"/>
          <w:sz w:val="27"/>
          <w:szCs w:val="27"/>
        </w:rPr>
        <w:t>нутригородским делением и органов местного самоуправления внутригородских районов по решению установленных частью 1 и в соответствии с частью 2 настоящей статьи вопросов местного значения внутригородских районов могут разграничиваться законами субъекта Рос</w:t>
      </w:r>
      <w:r>
        <w:rPr>
          <w:color w:val="333333"/>
          <w:sz w:val="27"/>
          <w:szCs w:val="27"/>
        </w:rPr>
        <w:t>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</w:t>
      </w:r>
      <w:r>
        <w:rPr>
          <w:color w:val="333333"/>
          <w:sz w:val="27"/>
          <w:szCs w:val="27"/>
        </w:rPr>
        <w:t>м вопросов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Источники доходов местных бюджетов внутригородских районов определяются законами субъектов Российской Федера</w:t>
      </w:r>
      <w:r>
        <w:rPr>
          <w:color w:val="333333"/>
          <w:sz w:val="27"/>
          <w:szCs w:val="27"/>
        </w:rPr>
        <w:t>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</w:t>
      </w:r>
      <w:r>
        <w:rPr>
          <w:color w:val="333333"/>
          <w:sz w:val="27"/>
          <w:szCs w:val="27"/>
        </w:rPr>
        <w:t>ми законами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</w:t>
      </w:r>
      <w:r>
        <w:rPr>
          <w:color w:val="333333"/>
          <w:sz w:val="27"/>
          <w:szCs w:val="27"/>
        </w:rPr>
        <w:t>нутригородских районов, зачисляются в бюджеты городских округов с внутригородским делением.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 Полномочия органов местного самоуправления по решению вопросов местного значения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</w:t>
      </w:r>
      <w:r>
        <w:rPr>
          <w:color w:val="333333"/>
          <w:sz w:val="27"/>
          <w:szCs w:val="27"/>
        </w:rPr>
        <w:t xml:space="preserve">ях решения вопросов местного значения органы местного самоуправления поселений, муниципальных районов, </w:t>
      </w:r>
      <w:r>
        <w:rPr>
          <w:rStyle w:val="ed"/>
          <w:color w:val="333333"/>
          <w:sz w:val="27"/>
          <w:szCs w:val="27"/>
        </w:rPr>
        <w:t>муниципальных округов,</w:t>
      </w:r>
      <w:r>
        <w:rPr>
          <w:color w:val="333333"/>
          <w:sz w:val="27"/>
          <w:szCs w:val="27"/>
        </w:rPr>
        <w:t> городских округов, городских округов с внутригородским делением и внутригородских районов обладают следующими полномочиями: </w:t>
      </w:r>
      <w:r>
        <w:rPr>
          <w:rStyle w:val="mark"/>
          <w:color w:val="333333"/>
          <w:sz w:val="27"/>
          <w:szCs w:val="27"/>
        </w:rPr>
        <w:t> (В ре</w:t>
      </w:r>
      <w:r>
        <w:rPr>
          <w:rStyle w:val="mark"/>
          <w:color w:val="333333"/>
          <w:sz w:val="27"/>
          <w:szCs w:val="27"/>
        </w:rPr>
        <w:t>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дополнений, издание муниципальных правовых актов;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установление официальных символов муниципального обра</w:t>
      </w:r>
      <w:r>
        <w:rPr>
          <w:color w:val="333333"/>
          <w:sz w:val="27"/>
          <w:szCs w:val="27"/>
        </w:rPr>
        <w:t>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</w:t>
      </w:r>
      <w:r>
        <w:rPr>
          <w:color w:val="333333"/>
          <w:sz w:val="27"/>
          <w:szCs w:val="27"/>
        </w:rPr>
        <w:t xml:space="preserve">ми, а также осуществление закупок товаров, работ, услуг для обеспечения муниципальных нужд;  </w:t>
      </w:r>
      <w:r>
        <w:rPr>
          <w:rStyle w:val="mark"/>
          <w:color w:val="333333"/>
          <w:sz w:val="27"/>
          <w:szCs w:val="27"/>
        </w:rPr>
        <w:t>(В редакции Федеральных законов от 08.05.2010 № 83-ФЗ; от 28.12.2013 № 396-ФЗ)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установление тарифов на услуги, предоставляемые муниципальными предприятиями и уч</w:t>
      </w:r>
      <w:r>
        <w:rPr>
          <w:color w:val="333333"/>
          <w:sz w:val="27"/>
          <w:szCs w:val="27"/>
        </w:rPr>
        <w:t xml:space="preserve">реждениями, и работы, выполняемые муниципальными предприятиями и учреждениями, если иное не предусмотрено федеральными законами;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color w:val="333333"/>
          <w:sz w:val="27"/>
          <w:szCs w:val="27"/>
        </w:rPr>
        <w:t xml:space="preserve">(Пункт введен - Федеральный закон от 30.12.2004 № 211-ФЗ; утратил </w:t>
      </w:r>
      <w:r>
        <w:rPr>
          <w:rStyle w:val="mark"/>
          <w:color w:val="333333"/>
          <w:sz w:val="27"/>
          <w:szCs w:val="27"/>
        </w:rPr>
        <w:t>силу - Федеральный закон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) полномочиями по организации теплоснабжения, предусмотренными Федеральным законом "О теплоснабжении";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27.07.2010 № 191-ФЗ)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) </w:t>
      </w:r>
      <w:r>
        <w:rPr>
          <w:color w:val="333333"/>
          <w:sz w:val="27"/>
          <w:szCs w:val="27"/>
        </w:rPr>
        <w:t xml:space="preserve">полномочиями в сфере водоснабжения и водоотведения, предусмотренными Федеральным законом "О водоснабжении и водоотведении";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07.12.2011 № 417-ФЗ)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) полномочиями в сфере стратегического планирования, предусмотренными Ф</w:t>
      </w:r>
      <w:r>
        <w:rPr>
          <w:color w:val="333333"/>
          <w:sz w:val="27"/>
          <w:szCs w:val="27"/>
        </w:rPr>
        <w:t xml:space="preserve">едеральным законом от 28 июня 2014 года № 172-ФЗ "О стратегическом планировании в Российской Федерации";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30.10.2017 № 299-ФЗ)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организационное и материально-техническое обеспечение подготовки и проведения муниципальн</w:t>
      </w:r>
      <w:r>
        <w:rPr>
          <w:color w:val="333333"/>
          <w:sz w:val="27"/>
          <w:szCs w:val="27"/>
        </w:rPr>
        <w:t>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</w:t>
      </w:r>
      <w:r>
        <w:rPr>
          <w:color w:val="333333"/>
          <w:sz w:val="27"/>
          <w:szCs w:val="27"/>
        </w:rPr>
        <w:t>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</w:t>
      </w:r>
      <w:r>
        <w:rPr>
          <w:color w:val="333333"/>
          <w:sz w:val="27"/>
          <w:szCs w:val="27"/>
        </w:rPr>
        <w:t xml:space="preserve">вом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30.10.2017 № 299-ФЗ)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</w:t>
      </w:r>
      <w:r>
        <w:rPr>
          <w:color w:val="333333"/>
          <w:sz w:val="27"/>
          <w:szCs w:val="27"/>
        </w:rPr>
        <w:t xml:space="preserve">аструктуры поселений, городских округов, программ комплексного развития социальной инфраструктуры поселений, городских округов, требования к которым устанавливаются Правительством Российской Федерации;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30.12.2012 № 289</w:t>
      </w:r>
      <w:r>
        <w:rPr>
          <w:rStyle w:val="mark"/>
          <w:color w:val="333333"/>
          <w:sz w:val="27"/>
          <w:szCs w:val="27"/>
        </w:rPr>
        <w:t>-ФЗ; в редакции Федерального закона от 29.12.2014 № 456-ФЗ)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</w:t>
      </w:r>
      <w:r>
        <w:rPr>
          <w:color w:val="333333"/>
          <w:sz w:val="27"/>
          <w:szCs w:val="27"/>
        </w:rPr>
        <w:t xml:space="preserve">едения жителей муниципального образования официальной информации о социально-экономическом и культурном развитии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образования, о развитии его общественной инфраструктуры и иной официальной информации;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</w:t>
      </w:r>
      <w:r>
        <w:rPr>
          <w:rStyle w:val="mark"/>
          <w:color w:val="333333"/>
          <w:sz w:val="27"/>
          <w:szCs w:val="27"/>
        </w:rPr>
        <w:t>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осуществление международных и внешнеэкономических связей в соответствии с федеральными законами;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организация профессионального образования и дополнительного профессионального образования выборных должностных лиц местного самоуправлен</w:t>
      </w:r>
      <w:r>
        <w:rPr>
          <w:color w:val="333333"/>
          <w:sz w:val="27"/>
          <w:szCs w:val="27"/>
        </w:rPr>
        <w:t>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</w:t>
      </w:r>
      <w:r>
        <w:rPr>
          <w:color w:val="333333"/>
          <w:sz w:val="27"/>
          <w:szCs w:val="27"/>
        </w:rPr>
        <w:t>ом законодательством Российской Федерации об образовании и законодательством Российской Федерации о муниципальной службе;  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в редакции Федерального закона от 30.03.2015 № 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) утверждение и реа</w:t>
      </w:r>
      <w:r>
        <w:rPr>
          <w:color w:val="333333"/>
          <w:sz w:val="27"/>
          <w:szCs w:val="27"/>
        </w:rPr>
        <w:t>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</w:t>
      </w:r>
      <w:r>
        <w:rPr>
          <w:color w:val="333333"/>
          <w:sz w:val="27"/>
          <w:szCs w:val="27"/>
        </w:rPr>
        <w:t xml:space="preserve">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23.11.2009 № 261-ФЗ)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иными полномочиями в соответствии с </w:t>
      </w:r>
      <w:r>
        <w:rPr>
          <w:color w:val="333333"/>
          <w:sz w:val="27"/>
          <w:szCs w:val="27"/>
        </w:rPr>
        <w:t>настоящим Федеральным законом, уставами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 вопросам, отнесенным в соответствии со статьями 14, 15 и 16 настоящего Федерального закона к вопросам местного значения, федеральными законами, уставами муниципальных образований мог</w:t>
      </w:r>
      <w:r>
        <w:rPr>
          <w:color w:val="333333"/>
          <w:sz w:val="27"/>
          <w:szCs w:val="27"/>
        </w:rPr>
        <w:t>ут устанавливаться полномочия органов местного самоуправления по решению указанных вопросов местного значения, а в случае, предусмотренном частью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закона, указанные полномочия могут устанавливаться законами субъектов Рос</w:t>
      </w:r>
      <w:r>
        <w:rPr>
          <w:color w:val="333333"/>
          <w:sz w:val="27"/>
          <w:szCs w:val="27"/>
        </w:rPr>
        <w:t xml:space="preserve">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На территориях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</w:t>
      </w:r>
      <w:r>
        <w:rPr>
          <w:rStyle w:val="ed"/>
          <w:color w:val="333333"/>
          <w:sz w:val="27"/>
          <w:szCs w:val="27"/>
        </w:rPr>
        <w:t xml:space="preserve">лагоустройства, </w:t>
      </w:r>
      <w:r>
        <w:rPr>
          <w:rStyle w:val="ed"/>
          <w:color w:val="333333"/>
          <w:sz w:val="27"/>
          <w:szCs w:val="27"/>
        </w:rPr>
        <w:lastRenderedPageBreak/>
        <w:t>предметом которого является соблюдение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</w:t>
      </w:r>
      <w:r>
        <w:rPr>
          <w:rStyle w:val="ed"/>
          <w:color w:val="333333"/>
          <w:sz w:val="27"/>
          <w:szCs w:val="27"/>
        </w:rPr>
        <w:t>го самоуправления по вопросам местного значения или к полномочиям органов исполнительной власти субъектов Российской Федерации - городов федерального значения в качестве полномочий по осуществлению вида регионального государственного контроля (надзора) рег</w:t>
      </w:r>
      <w:r>
        <w:rPr>
          <w:rStyle w:val="ed"/>
          <w:color w:val="333333"/>
          <w:sz w:val="27"/>
          <w:szCs w:val="27"/>
        </w:rPr>
        <w:t>улируются законами субъектов Российской Федерации - городов федерального значения.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29.12.2017 № 463-ФЗ) (В редакции Федерального закона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</w:t>
      </w:r>
      <w:r>
        <w:rPr>
          <w:color w:val="333333"/>
          <w:sz w:val="27"/>
          <w:szCs w:val="27"/>
        </w:rPr>
        <w:t>деление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</w:t>
      </w:r>
      <w:r>
        <w:rPr>
          <w:color w:val="333333"/>
          <w:sz w:val="27"/>
          <w:szCs w:val="27"/>
        </w:rPr>
        <w:t xml:space="preserve">да.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</w:t>
      </w:r>
      <w:r>
        <w:rPr>
          <w:color w:val="333333"/>
          <w:sz w:val="27"/>
          <w:szCs w:val="27"/>
        </w:rPr>
        <w:t>мирования, утверждения и исполнения местного бюджета, осуществления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пунктами 1</w:t>
      </w:r>
      <w:r>
        <w:rPr>
          <w:color w:val="333333"/>
          <w:sz w:val="27"/>
          <w:szCs w:val="27"/>
        </w:rPr>
        <w:t>, 2, 7, 8 части 1 статьи 17 и частью 10 статьи 35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</w:t>
      </w:r>
      <w:r>
        <w:rPr>
          <w:rStyle w:val="ed"/>
          <w:color w:val="333333"/>
          <w:sz w:val="27"/>
          <w:szCs w:val="27"/>
        </w:rPr>
        <w:t>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привлечении граждан к выполнени</w:t>
      </w:r>
      <w:r>
        <w:rPr>
          <w:rStyle w:val="ed"/>
          <w:color w:val="333333"/>
          <w:sz w:val="27"/>
          <w:szCs w:val="27"/>
        </w:rPr>
        <w:t xml:space="preserve">ю на добровольной основе социально значимых для поселения, муниципального округа, городского округа, городского округа с внутригородским делением, </w:t>
      </w:r>
      <w:r>
        <w:rPr>
          <w:rStyle w:val="ed"/>
          <w:color w:val="333333"/>
          <w:sz w:val="27"/>
          <w:szCs w:val="27"/>
        </w:rPr>
        <w:lastRenderedPageBreak/>
        <w:t>внутригородского района работ (в том числе дежурств) в целях решения вопросов местного значения поселений, пр</w:t>
      </w:r>
      <w:r>
        <w:rPr>
          <w:rStyle w:val="ed"/>
          <w:color w:val="333333"/>
          <w:sz w:val="27"/>
          <w:szCs w:val="27"/>
        </w:rPr>
        <w:t>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 - 9, 15 и 19 части 1 статьи 14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пунктами 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 - 11, 20 и 25 части 1 статьи 16 </w:t>
      </w:r>
      <w:r>
        <w:rPr>
          <w:rStyle w:val="ed"/>
          <w:color w:val="333333"/>
          <w:sz w:val="27"/>
          <w:szCs w:val="27"/>
        </w:rPr>
        <w:t>настоящего Федерального закона, вопросов местного значения внутригородских районов, предусмотренных пунктами 4, 8 и 10 части 1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социально значимым работам мо</w:t>
      </w:r>
      <w:r>
        <w:rPr>
          <w:color w:val="333333"/>
          <w:sz w:val="27"/>
          <w:szCs w:val="27"/>
        </w:rPr>
        <w:t>гут быть отнесены только работы, не требующие специальной профессиональной подготовки.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</w:t>
      </w:r>
      <w:r>
        <w:rPr>
          <w:color w:val="333333"/>
          <w:sz w:val="27"/>
          <w:szCs w:val="27"/>
        </w:rPr>
        <w:t>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муниципальных образований в случае включения в их границы</w:t>
      </w:r>
      <w:r>
        <w:rPr>
          <w:color w:val="333333"/>
          <w:sz w:val="27"/>
          <w:szCs w:val="27"/>
        </w:rPr>
        <w:t xml:space="preserve"> территорий, ранее входивших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Законом Российской Федерации от 14 июля </w:t>
      </w:r>
      <w:r>
        <w:rPr>
          <w:color w:val="333333"/>
          <w:sz w:val="27"/>
          <w:szCs w:val="27"/>
        </w:rPr>
        <w:t>1992 года № 3297-I "О закрытом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</w:t>
      </w:r>
      <w:r>
        <w:rPr>
          <w:color w:val="333333"/>
          <w:sz w:val="27"/>
          <w:szCs w:val="27"/>
        </w:rPr>
        <w:t xml:space="preserve">ществляют контроль за соблюдением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 </w:t>
      </w:r>
      <w:r>
        <w:rPr>
          <w:rStyle w:val="mark"/>
          <w:color w:val="333333"/>
          <w:sz w:val="27"/>
          <w:szCs w:val="27"/>
        </w:rPr>
        <w:t>(Часть введена - Федеральный з</w:t>
      </w:r>
      <w:r>
        <w:rPr>
          <w:rStyle w:val="mark"/>
          <w:color w:val="333333"/>
          <w:sz w:val="27"/>
          <w:szCs w:val="27"/>
        </w:rPr>
        <w:t>акон от 29.12.2014 № 454-ФЗ)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органов местного самоуправления, установленные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</w:t>
      </w:r>
      <w:r>
        <w:rPr>
          <w:color w:val="333333"/>
          <w:sz w:val="27"/>
          <w:szCs w:val="27"/>
        </w:rPr>
        <w:t xml:space="preserve">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 не допускается.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</w:t>
      </w:r>
      <w:r>
        <w:rPr>
          <w:color w:val="333333"/>
          <w:sz w:val="27"/>
          <w:szCs w:val="27"/>
        </w:rPr>
        <w:t xml:space="preserve"> случае, если в соответствии с федеральным законом и (или) законами субъектов Российской Федерации полномочия федеральных органов государственной власти, органов государственной власти субъектов Российской Федерации переходят к органам местного самоуправле</w:t>
      </w:r>
      <w:r>
        <w:rPr>
          <w:color w:val="333333"/>
          <w:sz w:val="27"/>
          <w:szCs w:val="27"/>
        </w:rPr>
        <w:t>ния,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</w:t>
      </w:r>
      <w:r>
        <w:rPr>
          <w:color w:val="333333"/>
          <w:sz w:val="27"/>
          <w:szCs w:val="27"/>
        </w:rPr>
        <w:t>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полномочия по принятию которых перешли к органам местного самоуправления, действуют в части, не противо</w:t>
      </w:r>
      <w:r>
        <w:rPr>
          <w:color w:val="333333"/>
          <w:sz w:val="27"/>
          <w:szCs w:val="27"/>
        </w:rPr>
        <w:t>речащей законодательству Российской Федерации, до принятия органами местного самоуправления и вступления в силу муниципальных правовых актов, регулирующих соответствующие правоотношения. Со дня вступления в силу муниципальных правовых актов, регулирующих с</w:t>
      </w:r>
      <w:r>
        <w:rPr>
          <w:color w:val="333333"/>
          <w:sz w:val="27"/>
          <w:szCs w:val="27"/>
        </w:rPr>
        <w:t>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</w:t>
      </w:r>
      <w:r>
        <w:rPr>
          <w:color w:val="333333"/>
          <w:sz w:val="27"/>
          <w:szCs w:val="27"/>
        </w:rPr>
        <w:t>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которыми урегулированы такие правоотношения, не применяются.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случае,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</w:t>
      </w:r>
      <w:r>
        <w:rPr>
          <w:color w:val="333333"/>
          <w:sz w:val="27"/>
          <w:szCs w:val="27"/>
        </w:rPr>
        <w:t>ии,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</w:t>
      </w:r>
      <w:r>
        <w:rPr>
          <w:color w:val="333333"/>
          <w:sz w:val="27"/>
          <w:szCs w:val="27"/>
        </w:rPr>
        <w:t>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</w:t>
      </w:r>
      <w:r>
        <w:rPr>
          <w:color w:val="333333"/>
          <w:sz w:val="27"/>
          <w:szCs w:val="27"/>
        </w:rPr>
        <w:t xml:space="preserve">одах, поселков, сельсоветов, сельских населенных </w:t>
      </w:r>
      <w:r>
        <w:rPr>
          <w:color w:val="333333"/>
          <w:sz w:val="27"/>
          <w:szCs w:val="27"/>
        </w:rPr>
        <w:lastRenderedPageBreak/>
        <w:t>пунктов, муниципальные правовые акты, полномочия по принятию которых перешли к федеральным органам государственной власти, органам государственной власти субъектов Российской Федерации, действуют в части, не</w:t>
      </w:r>
      <w:r>
        <w:rPr>
          <w:color w:val="333333"/>
          <w:sz w:val="27"/>
          <w:szCs w:val="27"/>
        </w:rPr>
        <w:t xml:space="preserve"> противоречащей законодательству Российской Федерации, до принятия федеральными органами государственной власти, органами государственной власти субъектов Российской Федерации и вступления в силу правовых актов Российской Федерации, правовых актов субъекто</w:t>
      </w:r>
      <w:r>
        <w:rPr>
          <w:color w:val="333333"/>
          <w:sz w:val="27"/>
          <w:szCs w:val="27"/>
        </w:rPr>
        <w:t>в Российской Федерации, регулирующих соответствующие правоотношения. Со дня вступления в силу правовых актов Российской Федерации, правовых актов субъектов Российской Федерации, регулирующих соответствующие правоотношения, ранее принятые правовые акты орга</w:t>
      </w:r>
      <w:r>
        <w:rPr>
          <w:color w:val="333333"/>
          <w:sz w:val="27"/>
          <w:szCs w:val="27"/>
        </w:rPr>
        <w:t>нов исполнительной власти РСФСР, правовые акты федеральных органов исполнительной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</w:t>
      </w:r>
      <w:r>
        <w:rPr>
          <w:color w:val="333333"/>
          <w:sz w:val="27"/>
          <w:szCs w:val="27"/>
        </w:rPr>
        <w:t>дских (городов федерального значения) администраций, правовые акты органов государственной власти субъектов Российской Федерации, правовые акты местных Советов народных депутатов и местных администраций районов, городов, районов в городах, поселков, сельсо</w:t>
      </w:r>
      <w:r>
        <w:rPr>
          <w:color w:val="333333"/>
          <w:sz w:val="27"/>
          <w:szCs w:val="27"/>
        </w:rPr>
        <w:t>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Муниципальный контроль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самоуправления</w:t>
      </w:r>
      <w:r>
        <w:rPr>
          <w:color w:val="333333"/>
          <w:sz w:val="27"/>
          <w:szCs w:val="27"/>
        </w:rPr>
        <w:t xml:space="preserve">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</w:t>
      </w:r>
      <w:r>
        <w:rPr>
          <w:color w:val="333333"/>
          <w:sz w:val="27"/>
          <w:szCs w:val="27"/>
        </w:rPr>
        <w:t xml:space="preserve">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Организация и осуществление </w:t>
      </w:r>
      <w:r>
        <w:rPr>
          <w:rStyle w:val="ed"/>
          <w:color w:val="333333"/>
          <w:sz w:val="27"/>
          <w:szCs w:val="27"/>
        </w:rPr>
        <w:t xml:space="preserve">видов муниципального контроля регулируются Федеральным законом от 31 июля 2020 года № 248-ФЗ "О государственном контроле (надзоре) и муниципальном контроле в </w:t>
      </w:r>
      <w:r>
        <w:rPr>
          <w:rStyle w:val="ed"/>
          <w:color w:val="333333"/>
          <w:sz w:val="27"/>
          <w:szCs w:val="27"/>
        </w:rPr>
        <w:lastRenderedPageBreak/>
        <w:t>Российской Федерации".</w:t>
      </w:r>
      <w:r>
        <w:rPr>
          <w:rStyle w:val="mark"/>
          <w:color w:val="333333"/>
          <w:sz w:val="27"/>
          <w:szCs w:val="27"/>
        </w:rPr>
        <w:t> (В редакции Федерального закона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</w:t>
      </w:r>
      <w:r>
        <w:rPr>
          <w:rStyle w:val="mark"/>
          <w:color w:val="333333"/>
          <w:sz w:val="27"/>
          <w:szCs w:val="27"/>
        </w:rPr>
        <w:t>едеральный закон от 18.07.2011 № 242-ФЗ)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 Принципы правового регулирования полномочий органов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Перечень вопросов местного значения не может быть изменен иначе как путем внесения изменений и дополнений в настоящий Фед</w:t>
      </w:r>
      <w:r>
        <w:rPr>
          <w:color w:val="333333"/>
          <w:sz w:val="27"/>
          <w:szCs w:val="27"/>
        </w:rPr>
        <w:t>еральный закон, за исключением случаев, установленных частями 3 и 4 статьи 14, частью 3 статьи 16, частью 2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настоящего Федерального закона.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Финансовые обязательства, возникающие в связи</w:t>
      </w:r>
      <w:r>
        <w:rPr>
          <w:color w:val="333333"/>
          <w:sz w:val="27"/>
          <w:szCs w:val="27"/>
        </w:rPr>
        <w:t xml:space="preserve">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федерального бюджета и бюджетов субъектов Российской Федерации). В случаях и порядке, установленных федераль</w:t>
      </w:r>
      <w:r>
        <w:rPr>
          <w:color w:val="333333"/>
          <w:sz w:val="27"/>
          <w:szCs w:val="27"/>
        </w:rPr>
        <w:t>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федеральных государственных внебюджетных фондов и бюджетов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Федерал</w:t>
      </w:r>
      <w:r>
        <w:rPr>
          <w:color w:val="333333"/>
          <w:sz w:val="27"/>
          <w:szCs w:val="27"/>
        </w:rPr>
        <w:t>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Возложение на муниципальные образования обязанности финансирования расходов, возникших в связи с осуществление</w:t>
      </w:r>
      <w:r>
        <w:rPr>
          <w:color w:val="333333"/>
          <w:sz w:val="27"/>
          <w:szCs w:val="27"/>
        </w:rPr>
        <w:t xml:space="preserve">м органами государственной власти и (или) органами местного самоуправления иных муниципальных образований своих полномочий, не допускается.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25.06.2012 № 91-ФЗ)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Оценка эффективности деятельности органов ме</w:t>
      </w:r>
      <w:r>
        <w:rPr>
          <w:color w:val="333333"/>
          <w:sz w:val="27"/>
          <w:szCs w:val="27"/>
        </w:rPr>
        <w:t>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Перечень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Нормативными правовыми актами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грантов муниципальным образованиям в целях сод</w:t>
      </w:r>
      <w:r>
        <w:rPr>
          <w:color w:val="333333"/>
          <w:sz w:val="27"/>
          <w:szCs w:val="27"/>
        </w:rPr>
        <w:t>ействия достижению и (или) поощрения достижения наилучших значений показателей.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3. 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</w:t>
      </w:r>
      <w:r>
        <w:rPr>
          <w:rStyle w:val="ed"/>
          <w:color w:val="333333"/>
          <w:sz w:val="27"/>
          <w:szCs w:val="27"/>
        </w:rPr>
        <w:t>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02.08.2019 № </w:t>
      </w:r>
      <w:r>
        <w:rPr>
          <w:rStyle w:val="mark"/>
          <w:color w:val="333333"/>
          <w:sz w:val="27"/>
          <w:szCs w:val="27"/>
        </w:rPr>
        <w:t>313-ФЗ)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 Наделение органов местного самоуправления отдельными государственными полномочиями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 </w:t>
      </w:r>
      <w:r>
        <w:rPr>
          <w:color w:val="333333"/>
          <w:sz w:val="27"/>
          <w:szCs w:val="27"/>
        </w:rPr>
        <w:t>Порядок наделения органов местного самоуправления отдельными государственными полномочиями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органов местного самоуправления, установленные федеральными законами и законами субъектов Российской Федерации, по вопросам, не отнесенным в соответс</w:t>
      </w:r>
      <w:r>
        <w:rPr>
          <w:color w:val="333333"/>
          <w:sz w:val="27"/>
          <w:szCs w:val="27"/>
        </w:rPr>
        <w:t xml:space="preserve">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Наделение орга</w:t>
      </w:r>
      <w:r>
        <w:rPr>
          <w:color w:val="333333"/>
          <w:sz w:val="27"/>
          <w:szCs w:val="27"/>
        </w:rPr>
        <w:t>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Российской Федерации - законами суб</w:t>
      </w:r>
      <w:r>
        <w:rPr>
          <w:color w:val="333333"/>
          <w:sz w:val="27"/>
          <w:szCs w:val="27"/>
        </w:rPr>
        <w:t xml:space="preserve">ъектов Российской Федерации. Наделение органов </w:t>
      </w:r>
      <w:r>
        <w:rPr>
          <w:color w:val="333333"/>
          <w:sz w:val="27"/>
          <w:szCs w:val="27"/>
        </w:rPr>
        <w:lastRenderedPageBreak/>
        <w:t xml:space="preserve">местного самоуправления отдельными государственными полномочиями иными нормативными правовыми актами не допускается.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органов местного самоуправ</w:t>
      </w:r>
      <w:r>
        <w:rPr>
          <w:color w:val="333333"/>
          <w:sz w:val="27"/>
          <w:szCs w:val="27"/>
        </w:rPr>
        <w:t>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Отдельные государств</w:t>
      </w:r>
      <w:r>
        <w:rPr>
          <w:color w:val="333333"/>
          <w:sz w:val="27"/>
          <w:szCs w:val="27"/>
        </w:rPr>
        <w:t>енные полномочия, передаваемые для осуществления органам местного самоуправления, осуществляются органами местного самоуправления муниципальных районов</w:t>
      </w:r>
      <w:r>
        <w:rPr>
          <w:rStyle w:val="ed"/>
          <w:color w:val="333333"/>
          <w:sz w:val="27"/>
          <w:szCs w:val="27"/>
        </w:rPr>
        <w:t>, органами местного самоуправления муниципальных округов</w:t>
      </w:r>
      <w:r>
        <w:rPr>
          <w:color w:val="333333"/>
          <w:sz w:val="27"/>
          <w:szCs w:val="27"/>
        </w:rPr>
        <w:t> и органами местного самоуправления городских окр</w:t>
      </w:r>
      <w:r>
        <w:rPr>
          <w:color w:val="333333"/>
          <w:sz w:val="27"/>
          <w:szCs w:val="27"/>
        </w:rPr>
        <w:t>угов, если иное не установлено федеральным законом или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могут наделяться отдельными государственными полномочиями на неограниченн</w:t>
      </w:r>
      <w:r>
        <w:rPr>
          <w:color w:val="333333"/>
          <w:sz w:val="27"/>
          <w:szCs w:val="27"/>
        </w:rPr>
        <w:t>ый срок либо, если данные полномочия имеют определенный срок действия, на срок действия этих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</w:t>
      </w:r>
      <w:r>
        <w:rPr>
          <w:color w:val="333333"/>
          <w:sz w:val="27"/>
          <w:szCs w:val="27"/>
        </w:rPr>
        <w:t>ых местным бюджетам субвенций из соответствующих бюджетов.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</w:t>
      </w:r>
      <w:r>
        <w:rPr>
          <w:color w:val="333333"/>
          <w:sz w:val="27"/>
          <w:szCs w:val="27"/>
        </w:rPr>
        <w:t>лучаях и порядке, предусмотренных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Федеральный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 вид </w:t>
      </w:r>
      <w:r>
        <w:rPr>
          <w:color w:val="333333"/>
          <w:sz w:val="27"/>
          <w:szCs w:val="27"/>
        </w:rPr>
        <w:t>или наименование муниципального образования, органы местного самоуправления которого наделяются соответствующими полномочиями;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перечень прав и обязанностей органов местного самоуправления, а также прав и обязанностей органов государственной власти при о</w:t>
      </w:r>
      <w:r>
        <w:rPr>
          <w:color w:val="333333"/>
          <w:sz w:val="27"/>
          <w:szCs w:val="27"/>
        </w:rPr>
        <w:t>существлении соответствующих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 способ (методику) расчета нормативов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</w:t>
      </w:r>
      <w:r>
        <w:rPr>
          <w:color w:val="333333"/>
          <w:sz w:val="27"/>
          <w:szCs w:val="27"/>
        </w:rPr>
        <w:t>омочий, включая федеральные или региональные государственные минимальные социальные стандарты;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</w:t>
      </w:r>
      <w:r>
        <w:rPr>
          <w:color w:val="333333"/>
          <w:sz w:val="27"/>
          <w:szCs w:val="27"/>
        </w:rPr>
        <w:t xml:space="preserve"> государственных полномочий, передаваемых органам местного самоуправления, или порядок определения данного перечня;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 порядок осущес</w:t>
      </w:r>
      <w:r>
        <w:rPr>
          <w:color w:val="333333"/>
          <w:sz w:val="27"/>
          <w:szCs w:val="27"/>
        </w:rPr>
        <w:t>твления органами государственной власти контроля за осуществлением отдельных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 условия и порядок прекращения осуществления о</w:t>
      </w:r>
      <w:r>
        <w:rPr>
          <w:color w:val="333333"/>
          <w:sz w:val="27"/>
          <w:szCs w:val="27"/>
        </w:rPr>
        <w:t>рганами местного самоуправления переданных им отдельных государственных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</w:t>
      </w:r>
      <w:r>
        <w:rPr>
          <w:color w:val="333333"/>
          <w:sz w:val="27"/>
          <w:szCs w:val="27"/>
        </w:rPr>
        <w:t>ществления органам государственной власти субъекта Российской Федерации, также должен содержать положения, определяющие: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 права и обязанности высшего должностного лица субъекта Российской Федерации (руководителя высшего исполнительного органа государстве</w:t>
      </w:r>
      <w:r>
        <w:rPr>
          <w:color w:val="333333"/>
          <w:sz w:val="27"/>
          <w:szCs w:val="27"/>
        </w:rPr>
        <w:t>нной власти субъекта Российской Федерации), связанные с осуществлением органами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</w:t>
      </w:r>
      <w:r>
        <w:rPr>
          <w:color w:val="333333"/>
          <w:sz w:val="27"/>
          <w:szCs w:val="27"/>
        </w:rPr>
        <w:t xml:space="preserve">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</w:t>
      </w:r>
      <w:r>
        <w:rPr>
          <w:color w:val="333333"/>
          <w:sz w:val="27"/>
          <w:szCs w:val="27"/>
        </w:rPr>
        <w:t>стей не противоречит федеральным законам;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права и обязанности органов местного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</w:t>
      </w:r>
      <w:r>
        <w:rPr>
          <w:color w:val="333333"/>
          <w:sz w:val="27"/>
          <w:szCs w:val="27"/>
        </w:rPr>
        <w:t xml:space="preserve"> Российской Федерации (руководителя высшего исполнительного </w:t>
      </w:r>
      <w:r>
        <w:rPr>
          <w:color w:val="333333"/>
          <w:sz w:val="27"/>
          <w:szCs w:val="27"/>
        </w:rPr>
        <w:lastRenderedPageBreak/>
        <w:t>органа государственной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</w:t>
      </w:r>
      <w:r>
        <w:rPr>
          <w:color w:val="333333"/>
          <w:sz w:val="27"/>
          <w:szCs w:val="27"/>
        </w:rPr>
        <w:t>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rStyle w:val="mark"/>
          <w:color w:val="333333"/>
          <w:sz w:val="27"/>
          <w:szCs w:val="27"/>
        </w:rPr>
        <w:t>(Часть утратила</w:t>
      </w:r>
      <w:r>
        <w:rPr>
          <w:rStyle w:val="mark"/>
          <w:color w:val="333333"/>
          <w:sz w:val="27"/>
          <w:szCs w:val="27"/>
        </w:rPr>
        <w:t xml:space="preserve"> силу - Федеральный закон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Федеральные законы, законы субъектов Российской Федерации, предусматривающие передачу отдельных государственных полномочий органам местного самоуправления, могут содержать положения, предусматривающие об</w:t>
      </w:r>
      <w:r>
        <w:rPr>
          <w:color w:val="333333"/>
          <w:sz w:val="27"/>
          <w:szCs w:val="27"/>
        </w:rPr>
        <w:t xml:space="preserve">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соответствующих полномочий.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29.12.2006 №</w:t>
      </w:r>
      <w:r>
        <w:rPr>
          <w:rStyle w:val="mark"/>
          <w:color w:val="333333"/>
          <w:sz w:val="27"/>
          <w:szCs w:val="27"/>
        </w:rPr>
        <w:t>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 Осуществление органами местного самоуправления отдельных государственных полномочий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случаях, установленных федеральными законами и законами</w:t>
      </w:r>
      <w:r>
        <w:rPr>
          <w:color w:val="333333"/>
          <w:sz w:val="27"/>
          <w:szCs w:val="27"/>
        </w:rPr>
        <w:t xml:space="preserve"> субъектов Российской Федерации, в пределах своей компетенции вправе издавать обязательные для исполнения нормативные правовые акты и осуществлять контроль за их исполнением.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Признанное в судебном порядке несоответствие федеральных законов, законов субъ</w:t>
      </w:r>
      <w:r>
        <w:rPr>
          <w:color w:val="333333"/>
          <w:sz w:val="27"/>
          <w:szCs w:val="27"/>
        </w:rPr>
        <w:t xml:space="preserve">ектов Российской Федерации, иных нормативных правовых актов Российской Федерации, предусматривающих наделение органов местного самоуправления отдельными государственными полномочиями, требованиям, предусмотренным статьей 19 настоящего Федерального закона, </w:t>
      </w:r>
      <w:r>
        <w:rPr>
          <w:color w:val="333333"/>
          <w:sz w:val="27"/>
          <w:szCs w:val="27"/>
        </w:rPr>
        <w:t>является основанием для отказа от исполнения указанных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Органы местного самоуправления несут ответственность за осуществление отдельных государственных полномочий в пределах </w:t>
      </w:r>
      <w:r>
        <w:rPr>
          <w:color w:val="333333"/>
          <w:sz w:val="27"/>
          <w:szCs w:val="27"/>
        </w:rPr>
        <w:lastRenderedPageBreak/>
        <w:t>выделенных муниципальным образованиям на эти цели материальных ресур</w:t>
      </w:r>
      <w:r>
        <w:rPr>
          <w:color w:val="333333"/>
          <w:sz w:val="27"/>
          <w:szCs w:val="27"/>
        </w:rPr>
        <w:t>сов и финансовых средств.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Федеральные законы, закрепляющие право органов местного самоуправления участвовать в осуществлении государственных полномочий, не переданных им в соответствии со статьей 19 настоящего Федерального закона, могут содержать положе</w:t>
      </w:r>
      <w:r>
        <w:rPr>
          <w:color w:val="333333"/>
          <w:sz w:val="27"/>
          <w:szCs w:val="27"/>
        </w:rPr>
        <w:t>ния, предусматривающие: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порядок согласования участия органов местного самоуправления в осуществлении указанных полномочий, а также особенности такого участия;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возможность и пределы правового ре</w:t>
      </w:r>
      <w:r>
        <w:rPr>
          <w:color w:val="333333"/>
          <w:sz w:val="27"/>
          <w:szCs w:val="27"/>
        </w:rPr>
        <w:t>гулирования органами государственной власти указанных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в редакции Федерального закона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местного самоуправления участвуют в осуществлении государственных</w:t>
      </w:r>
      <w:r>
        <w:rPr>
          <w:color w:val="333333"/>
          <w:sz w:val="27"/>
          <w:szCs w:val="27"/>
        </w:rPr>
        <w:t xml:space="preserve"> полномочий, не переданных им в соответствии со статьей 19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 </w:t>
      </w:r>
      <w:r>
        <w:rPr>
          <w:rStyle w:val="mark"/>
          <w:color w:val="333333"/>
          <w:sz w:val="27"/>
          <w:szCs w:val="27"/>
        </w:rPr>
        <w:t>(Часть введена - Фе</w:t>
      </w:r>
      <w:r>
        <w:rPr>
          <w:rStyle w:val="mark"/>
          <w:color w:val="333333"/>
          <w:sz w:val="27"/>
          <w:szCs w:val="27"/>
        </w:rPr>
        <w:t>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</w:t>
      </w:r>
      <w:r>
        <w:rPr>
          <w:color w:val="333333"/>
          <w:sz w:val="27"/>
          <w:szCs w:val="27"/>
        </w:rPr>
        <w:t xml:space="preserve"> осуществление полномочий, не переданных им в соответствии со статьей 19 настоящего Федерального закона, если возможность осуществления таких расходов предусмотрена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вправе устанавливать за счет средств </w:t>
      </w:r>
      <w:r>
        <w:rPr>
          <w:color w:val="333333"/>
          <w:sz w:val="27"/>
          <w:szCs w:val="27"/>
        </w:rPr>
        <w:t xml:space="preserve">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</w:t>
      </w:r>
      <w:r>
        <w:rPr>
          <w:color w:val="333333"/>
          <w:sz w:val="27"/>
          <w:szCs w:val="27"/>
        </w:rPr>
        <w:t>в федеральных законах положений, устанавливающих указанное право.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</w:t>
      </w:r>
      <w:r>
        <w:rPr>
          <w:color w:val="333333"/>
          <w:sz w:val="27"/>
          <w:szCs w:val="27"/>
        </w:rPr>
        <w:t>я дополнительных средств из других бюджетов бюджетной системы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(Часть введена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 Государственный контроль за осуществлением органами местного самоуправления отдельных государственны</w:t>
      </w:r>
      <w:r>
        <w:rPr>
          <w:color w:val="333333"/>
          <w:sz w:val="27"/>
          <w:szCs w:val="27"/>
        </w:rPr>
        <w:t>х полномочий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государственной власти осуществляют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и должностные лица местного самоуправления обязаны в соответствии с требованиями статьи 19 настоящего Федерального закона предоставлять уполномоченным государственным органам документы, связанные с осуществлением отдельны</w:t>
      </w:r>
      <w:r>
        <w:rPr>
          <w:color w:val="333333"/>
          <w:sz w:val="27"/>
          <w:szCs w:val="27"/>
        </w:rPr>
        <w:t>х государственных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</w:t>
      </w:r>
      <w:r>
        <w:rPr>
          <w:color w:val="333333"/>
          <w:sz w:val="27"/>
          <w:szCs w:val="27"/>
        </w:rPr>
        <w:t>органы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</w:t>
      </w:r>
      <w:r>
        <w:rPr>
          <w:color w:val="333333"/>
          <w:sz w:val="27"/>
          <w:szCs w:val="27"/>
        </w:rPr>
        <w:t>. 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 Местный референдум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решения непосредственно населением вопросов местного значения проводится мес</w:t>
      </w:r>
      <w:r>
        <w:rPr>
          <w:color w:val="333333"/>
          <w:sz w:val="27"/>
          <w:szCs w:val="27"/>
        </w:rPr>
        <w:t>тный референдум.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Местный референдум проводится на всей территории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Решение о назначении местного референдума принимается представительным органом муниципального образо</w:t>
      </w:r>
      <w:r>
        <w:rPr>
          <w:color w:val="333333"/>
          <w:sz w:val="27"/>
          <w:szCs w:val="27"/>
        </w:rPr>
        <w:t>вания: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инициативе, выдвинутой гражданами Российской Федерации, имеющими право на участие в местном референдуме;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 инициати</w:t>
      </w:r>
      <w:r>
        <w:rPr>
          <w:color w:val="333333"/>
          <w:sz w:val="27"/>
          <w:szCs w:val="27"/>
        </w:rPr>
        <w:t>ве представительного органа муниципального образования и главы местной администрации, выдвинутой ими совместно.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Условием назначения местного референдума по инициативе граждан, избирательных объединений, иных общественных объединений, указанных в пункте </w:t>
      </w:r>
      <w:r>
        <w:rPr>
          <w:color w:val="333333"/>
          <w:sz w:val="27"/>
          <w:szCs w:val="27"/>
        </w:rPr>
        <w:t>2 части 3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участников референдума, зарегистрированных на территории му</w:t>
      </w:r>
      <w:r>
        <w:rPr>
          <w:color w:val="333333"/>
          <w:sz w:val="27"/>
          <w:szCs w:val="27"/>
        </w:rPr>
        <w:t xml:space="preserve">ниципального образования в соответствии с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гражданами, избирательными объединениями, иными общественными объединениями, указанными в пу</w:t>
      </w:r>
      <w:r>
        <w:rPr>
          <w:color w:val="333333"/>
          <w:sz w:val="27"/>
          <w:szCs w:val="27"/>
        </w:rPr>
        <w:t>нкте 2 части 3 настоящей статьи, оформляется в порядке, установленном федеральным законом и принимаемым в соответствии с ним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Инициатива проведения референдума, выдвинутая совместно представительным органом муниципальн</w:t>
      </w:r>
      <w:r>
        <w:rPr>
          <w:color w:val="333333"/>
          <w:sz w:val="27"/>
          <w:szCs w:val="27"/>
        </w:rPr>
        <w:t>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Представительный орган муниципального образования обязан назначить местный референдум в течен</w:t>
      </w:r>
      <w:r>
        <w:rPr>
          <w:color w:val="333333"/>
          <w:sz w:val="27"/>
          <w:szCs w:val="27"/>
        </w:rPr>
        <w:t xml:space="preserve">ие 30 дней со дня поступления в представительный орган муниципального образования документов, на основании которых назначается местный референдум.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местный референдум не назначен представ</w:t>
      </w:r>
      <w:r>
        <w:rPr>
          <w:color w:val="333333"/>
          <w:sz w:val="27"/>
          <w:szCs w:val="27"/>
        </w:rPr>
        <w:t xml:space="preserve">ительным органом муниципального образования в установленные сроки, референдум назначается судом на основании обращения граждан, избирательных </w:t>
      </w:r>
      <w:r>
        <w:rPr>
          <w:color w:val="333333"/>
          <w:sz w:val="27"/>
          <w:szCs w:val="27"/>
        </w:rPr>
        <w:lastRenderedPageBreak/>
        <w:t>объединений, главы муниципального образования, органов государственной власти субъекта Российской Федерации, избир</w:t>
      </w:r>
      <w:r>
        <w:rPr>
          <w:color w:val="333333"/>
          <w:sz w:val="27"/>
          <w:szCs w:val="27"/>
        </w:rPr>
        <w:t>ательной комиссии субъекта Российской Федерации или прокурора. 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</w:t>
      </w:r>
      <w:r>
        <w:rPr>
          <w:color w:val="333333"/>
          <w:sz w:val="27"/>
          <w:szCs w:val="27"/>
        </w:rPr>
        <w:t xml:space="preserve">убъекта Российской Федерации или иным органом, на который судом возложено обеспечение проведения местного референдума.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местном референдуме имеют право участвовать граждане Российской Федерации, ме</w:t>
      </w:r>
      <w:r>
        <w:rPr>
          <w:color w:val="333333"/>
          <w:sz w:val="27"/>
          <w:szCs w:val="27"/>
        </w:rPr>
        <w:t>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всеобщего равного и прямого волеизъявления при тайном голосовании.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Итоги голосования и принятое на местном реф</w:t>
      </w:r>
      <w:r>
        <w:rPr>
          <w:color w:val="333333"/>
          <w:sz w:val="27"/>
          <w:szCs w:val="27"/>
        </w:rPr>
        <w:t>ерендуме решение подлежат официальному опубликованию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</w:t>
      </w:r>
      <w:r>
        <w:rPr>
          <w:color w:val="333333"/>
          <w:sz w:val="27"/>
          <w:szCs w:val="27"/>
        </w:rPr>
        <w:t>асти, их должностными лицами или органами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</w:t>
      </w:r>
      <w:r>
        <w:rPr>
          <w:color w:val="333333"/>
          <w:sz w:val="27"/>
          <w:szCs w:val="27"/>
        </w:rPr>
        <w:t xml:space="preserve">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о проведении местного референдума, а также принятое на местном референдуме решение может быть обжаловано в судебном порядке гражданами, органами местного самоуправления, прокурором, уполномоченными федеральным законом органами госу</w:t>
      </w:r>
      <w:r>
        <w:rPr>
          <w:color w:val="333333"/>
          <w:sz w:val="27"/>
          <w:szCs w:val="27"/>
        </w:rPr>
        <w:t>дарственной власти.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принимаемыми в соответствии с ним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 Муниципальные выборы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Муниципальные выборы проводятся в целях избрания депутатов, членов выборного органа местного самоуправления, выборных должностных лиц местного самоуправления на осн</w:t>
      </w:r>
      <w:r>
        <w:rPr>
          <w:color w:val="333333"/>
          <w:sz w:val="27"/>
          <w:szCs w:val="27"/>
        </w:rPr>
        <w:t>ове всеобщего равного и прямого избирательного права при тайном голосовании.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Муниципальные выборы назначаются представительным органом муниципального образования в сроки, предусмотренные уставом муниципального образования. В случаях, установленных федер</w:t>
      </w:r>
      <w:r>
        <w:rPr>
          <w:color w:val="333333"/>
          <w:sz w:val="27"/>
          <w:szCs w:val="27"/>
        </w:rPr>
        <w:t>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Гарантии избирательных прав граждан при проведении муниципальных выборов, порядок назначения, подготовки, проведения, установл</w:t>
      </w:r>
      <w:r>
        <w:rPr>
          <w:color w:val="333333"/>
          <w:sz w:val="27"/>
          <w:szCs w:val="27"/>
        </w:rPr>
        <w:t>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Федерации. Законом субъекта Российской Федерации в соответствии с настоящим Федеральным законо</w:t>
      </w:r>
      <w:r>
        <w:rPr>
          <w:color w:val="333333"/>
          <w:sz w:val="27"/>
          <w:szCs w:val="27"/>
        </w:rPr>
        <w:t>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 В соответствии с установленными законом субъекта Российской Федерации видами избирательных</w:t>
      </w:r>
      <w:r>
        <w:rPr>
          <w:color w:val="333333"/>
          <w:sz w:val="27"/>
          <w:szCs w:val="27"/>
        </w:rPr>
        <w:t xml:space="preserve">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образовании. Под избирательной системой в настоящей статье понимаются условия признания кандид</w:t>
      </w:r>
      <w:r>
        <w:rPr>
          <w:color w:val="333333"/>
          <w:sz w:val="27"/>
          <w:szCs w:val="27"/>
        </w:rPr>
        <w:t xml:space="preserve">ата, кандидатов избранными, списков кандидатов - допущенными к распределению депутатских мандатов, а также порядок распределения депутатских мандатов между списками кандидатов и внутри списков кандидатов. </w:t>
      </w:r>
      <w:r>
        <w:rPr>
          <w:rStyle w:val="mark"/>
          <w:color w:val="333333"/>
          <w:sz w:val="27"/>
          <w:szCs w:val="27"/>
        </w:rPr>
        <w:t>(В редакции Федеральных законов от 21.07.2005 № 93-</w:t>
      </w:r>
      <w:r>
        <w:rPr>
          <w:rStyle w:val="mark"/>
          <w:color w:val="333333"/>
          <w:sz w:val="27"/>
          <w:szCs w:val="27"/>
        </w:rPr>
        <w:t>ФЗ; от 20.03.2011 № 38-ФЗ; от 16.10.2012 № 173-ФЗ)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</w:t>
      </w:r>
      <w:r>
        <w:rPr>
          <w:color w:val="333333"/>
          <w:sz w:val="27"/>
          <w:szCs w:val="27"/>
        </w:rPr>
        <w:t xml:space="preserve">образованиях в зависимости от численности избирателей в муниципальном образовании, вида муниципального образования и других обстоятельств.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20.03.2011 № 38-ФЗ; в редакции Федеральных законов от 16.10.2012 № 173-ФЗ; от 0</w:t>
      </w:r>
      <w:r>
        <w:rPr>
          <w:rStyle w:val="mark"/>
          <w:color w:val="333333"/>
          <w:sz w:val="27"/>
          <w:szCs w:val="27"/>
        </w:rPr>
        <w:t>2.11.2013 № 303-ФЗ)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Выборы депутатов представительных органов поселений с численностью населения менее 3000 человек, а также представительных органов поселений и представительных органов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 xml:space="preserve">городских округов с численностью менее 15 </w:t>
      </w:r>
      <w:r>
        <w:rPr>
          <w:color w:val="333333"/>
          <w:sz w:val="27"/>
          <w:szCs w:val="27"/>
        </w:rPr>
        <w:t>депутатов проводятся по одномандатным и (или) многомандатным избирательным округам. 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16.10.2012 № 173-ФЗ</w:t>
      </w:r>
      <w:r>
        <w:rPr>
          <w:rStyle w:val="cmd"/>
          <w:color w:val="333333"/>
          <w:sz w:val="27"/>
          <w:szCs w:val="27"/>
        </w:rPr>
        <w:t xml:space="preserve">; в редакции федеральных законов </w:t>
      </w:r>
      <w:r>
        <w:rPr>
          <w:rStyle w:val="mark"/>
          <w:color w:val="333333"/>
          <w:sz w:val="27"/>
          <w:szCs w:val="27"/>
        </w:rPr>
        <w:t>от 18.04.2018 № 83-ФЗ,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. В случае, если в избираемом на </w:t>
      </w:r>
      <w:r>
        <w:rPr>
          <w:color w:val="333333"/>
          <w:sz w:val="27"/>
          <w:szCs w:val="27"/>
        </w:rPr>
        <w:t>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</w:t>
      </w:r>
      <w:r>
        <w:rPr>
          <w:color w:val="333333"/>
          <w:sz w:val="27"/>
          <w:szCs w:val="27"/>
        </w:rPr>
        <w:t xml:space="preserve">ными структурными подразделениями),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16.1</w:t>
      </w:r>
      <w:r>
        <w:rPr>
          <w:rStyle w:val="mark"/>
          <w:color w:val="333333"/>
          <w:sz w:val="27"/>
          <w:szCs w:val="27"/>
        </w:rPr>
        <w:t>0.2012 № 173-ФЗ; в редакции Федерального закона от 02.11.2013 № 303-ФЗ)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Итоги муниципальных выборов подлежат официальному опубликованию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 Голосование по отзыву депутата, члена выборного органа местного самоуправления, выборно</w:t>
      </w:r>
      <w:r>
        <w:rPr>
          <w:color w:val="333333"/>
          <w:sz w:val="27"/>
          <w:szCs w:val="27"/>
        </w:rPr>
        <w:t>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Голосование по отзыву депутата, члена выборного органа местного самоуправления, выборного долж</w:t>
      </w:r>
      <w:r>
        <w:rPr>
          <w:color w:val="333333"/>
          <w:sz w:val="27"/>
          <w:szCs w:val="27"/>
        </w:rPr>
        <w:t>ностного лица местного самоуправления проводится по инициативе населения в порядке, установленном федеральным законом и принимаемым в соответствии с ним законом субъекта Российской Федерации для проведения местного референдума, с учетом особенностей, преду</w:t>
      </w:r>
      <w:r>
        <w:rPr>
          <w:color w:val="333333"/>
          <w:sz w:val="27"/>
          <w:szCs w:val="27"/>
        </w:rPr>
        <w:t>смотренных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Основания для отзыва депутата, члена выборного органа местного самоуправления, выборного должностного лица местного самоуправления и процедура отзыва указанных лиц устанавливаются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Основаниями для отзыва депутата, члена в</w:t>
      </w:r>
      <w:r>
        <w:rPr>
          <w:color w:val="333333"/>
          <w:sz w:val="27"/>
          <w:szCs w:val="27"/>
        </w:rPr>
        <w:t>ыборного органа местного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Процедура отзыва депутата, член</w:t>
      </w:r>
      <w:r>
        <w:rPr>
          <w:color w:val="333333"/>
          <w:sz w:val="27"/>
          <w:szCs w:val="27"/>
        </w:rPr>
        <w:t>а выборного органа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</w:t>
      </w:r>
      <w:r>
        <w:rPr>
          <w:color w:val="333333"/>
          <w:sz w:val="27"/>
          <w:szCs w:val="27"/>
        </w:rPr>
        <w:t>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все д</w:t>
      </w:r>
      <w:r>
        <w:rPr>
          <w:color w:val="333333"/>
          <w:sz w:val="27"/>
          <w:szCs w:val="27"/>
        </w:rPr>
        <w:t xml:space="preserve">епутатские мандаты или часть депутатских мандатов в представительном органе муниципального образования замещаются депутатами, избранными в составе списков кандидатов, выдвинутых избирательными объединениями, отзыв депутата не применяется. </w:t>
      </w:r>
      <w:r>
        <w:rPr>
          <w:rStyle w:val="mark"/>
          <w:color w:val="333333"/>
          <w:sz w:val="27"/>
          <w:szCs w:val="27"/>
        </w:rPr>
        <w:t xml:space="preserve">(Часть введена - </w:t>
      </w:r>
      <w:r>
        <w:rPr>
          <w:rStyle w:val="mark"/>
          <w:color w:val="333333"/>
          <w:sz w:val="27"/>
          <w:szCs w:val="27"/>
        </w:rPr>
        <w:t>Федеральный закон от 20.03.2011 № 38-ФЗ)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В случаях, предусмотренных настоящим Федеральным законом, в целях получения согласия населения при изменении границ муниципального образования, преобразовании муниципального образования проводится голосование по </w:t>
      </w:r>
      <w:r>
        <w:rPr>
          <w:color w:val="333333"/>
          <w:sz w:val="27"/>
          <w:szCs w:val="27"/>
        </w:rPr>
        <w:t>вопросам изменения границ муниципального образования, преобразования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Голосование по вопросам изменения границ муниципального образования, преобразования муниципального образования проводится на всей территории муниципального </w:t>
      </w:r>
      <w:r>
        <w:rPr>
          <w:color w:val="333333"/>
          <w:sz w:val="27"/>
          <w:szCs w:val="27"/>
        </w:rPr>
        <w:t xml:space="preserve">образования или на части его территории в соответствии с частями 2 и 3 статьи 12 и частью 5 статьи 13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Федеральных законов от 30.11.2011 № 361-ФЗ; от 03.04.2017 № 62-ФЗ)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Голосование по вопросам изменения границ</w:t>
      </w:r>
      <w:r>
        <w:rPr>
          <w:color w:val="333333"/>
          <w:sz w:val="27"/>
          <w:szCs w:val="27"/>
        </w:rPr>
        <w:t xml:space="preserve">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федеральным законом и принимаемым в соответствии с ним законом субъекта Российской </w:t>
      </w:r>
      <w:r>
        <w:rPr>
          <w:color w:val="333333"/>
          <w:sz w:val="27"/>
          <w:szCs w:val="27"/>
        </w:rPr>
        <w:t xml:space="preserve">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государственными органами, </w:t>
      </w:r>
      <w:r>
        <w:rPr>
          <w:color w:val="333333"/>
          <w:sz w:val="27"/>
          <w:szCs w:val="27"/>
        </w:rPr>
        <w:lastRenderedPageBreak/>
        <w:t>орга</w:t>
      </w:r>
      <w:r>
        <w:rPr>
          <w:color w:val="333333"/>
          <w:sz w:val="27"/>
          <w:szCs w:val="27"/>
        </w:rPr>
        <w:t>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Голосование по вопросам изменения границ муниципального об</w:t>
      </w:r>
      <w:r>
        <w:rPr>
          <w:color w:val="333333"/>
          <w:sz w:val="27"/>
          <w:szCs w:val="27"/>
        </w:rPr>
        <w:t>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населения на изменение</w:t>
      </w:r>
      <w:r>
        <w:rPr>
          <w:color w:val="333333"/>
          <w:sz w:val="27"/>
          <w:szCs w:val="27"/>
        </w:rPr>
        <w:t xml:space="preserve">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образования или части муници</w:t>
      </w:r>
      <w:r>
        <w:rPr>
          <w:color w:val="333333"/>
          <w:sz w:val="27"/>
          <w:szCs w:val="27"/>
        </w:rPr>
        <w:t>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</w:t>
      </w:r>
      <w:r>
        <w:rPr>
          <w:color w:val="333333"/>
          <w:sz w:val="27"/>
          <w:szCs w:val="27"/>
        </w:rPr>
        <w:t>ниципального образования и принятые решения подлежат официальному опубликованию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25. Сход граждан, осуществляющий полномочия представительного органа муниципального образования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30.11</w:t>
      </w:r>
      <w:r>
        <w:rPr>
          <w:rStyle w:val="mark"/>
          <w:color w:val="333333"/>
          <w:sz w:val="27"/>
          <w:szCs w:val="27"/>
        </w:rPr>
        <w:t>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поселении с численностью жителей, обладающих избирательным правом, не более 100 человек для решения вопросов местного значения проводится сход граждан. В поселении с численностью жителей, обладающих избирательным правом, более 100 и </w:t>
      </w:r>
      <w:r>
        <w:rPr>
          <w:color w:val="333333"/>
          <w:sz w:val="27"/>
          <w:szCs w:val="27"/>
        </w:rPr>
        <w:t xml:space="preserve">не более 300 человек для решения вопросов местного значения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Сход граждан осуществляет полномочия представительного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Сх</w:t>
      </w:r>
      <w:r>
        <w:rPr>
          <w:color w:val="333333"/>
          <w:sz w:val="27"/>
          <w:szCs w:val="27"/>
        </w:rPr>
        <w:t>од граждан</w:t>
      </w:r>
      <w:r>
        <w:rPr>
          <w:rStyle w:val="ed"/>
          <w:color w:val="333333"/>
          <w:sz w:val="27"/>
          <w:szCs w:val="27"/>
        </w:rPr>
        <w:t>, за исключением случая, предусмотренного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статьи 25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</w:t>
      </w:r>
      <w:r>
        <w:rPr>
          <w:color w:val="333333"/>
          <w:sz w:val="27"/>
          <w:szCs w:val="27"/>
        </w:rPr>
        <w:t> может созываться главой муниципального образования самостоятельно либо по инициативе группы жителей поселения численностью не менее 10 человек</w:t>
      </w:r>
      <w:r>
        <w:rPr>
          <w:color w:val="333333"/>
          <w:sz w:val="27"/>
          <w:szCs w:val="27"/>
        </w:rPr>
        <w:t>.</w:t>
      </w:r>
      <w:r>
        <w:rPr>
          <w:rStyle w:val="mark"/>
          <w:color w:val="333333"/>
          <w:sz w:val="27"/>
          <w:szCs w:val="27"/>
        </w:rPr>
        <w:t> (В редакции Федерального закона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схода граждан обеспечивается главой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организации и проведения схода граждан определяется уста</w:t>
      </w:r>
      <w:r>
        <w:rPr>
          <w:color w:val="333333"/>
          <w:sz w:val="27"/>
          <w:szCs w:val="27"/>
        </w:rPr>
        <w:t>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муниципального правового акта и материалами по вопро</w:t>
      </w:r>
      <w:r>
        <w:rPr>
          <w:color w:val="333333"/>
          <w:sz w:val="27"/>
          <w:szCs w:val="27"/>
        </w:rPr>
        <w:t xml:space="preserve">сам, выносимым на решение схода граждан, другие меры, обеспечивающие участие жителей муниципального образования в сходе граждан.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 xml:space="preserve">Участие в сходе граждан выборных должностных лиц местного самоуправления является обязательным.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На сходе граждан председательствует глава муниципального образования или иное лицо, избираемое сходом г</w:t>
      </w:r>
      <w:r>
        <w:rPr>
          <w:color w:val="333333"/>
          <w:sz w:val="27"/>
          <w:szCs w:val="27"/>
        </w:rPr>
        <w:t>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Решение схода граждан считается принятым, если за него проголосовало более половины участников схода граждан.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Решения, принятые на сходе граждан, подлежат обязательному исполнению на территории поселения.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 и д</w:t>
      </w:r>
      <w:r>
        <w:rPr>
          <w:color w:val="333333"/>
          <w:sz w:val="27"/>
          <w:szCs w:val="27"/>
        </w:rPr>
        <w:t>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поселения.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Решения, принятые на сходе граждан, подлежат официальному опублико</w:t>
      </w:r>
      <w:r>
        <w:rPr>
          <w:color w:val="333333"/>
          <w:sz w:val="27"/>
          <w:szCs w:val="27"/>
        </w:rPr>
        <w:t>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25.12.2008 № 281-ФЗ; утратила силу - Федеральный закон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Сход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случаях, предусмотренных настоящим Федеральным законом, сход граждан может проводиться: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</w:t>
      </w:r>
      <w:r>
        <w:rPr>
          <w:color w:val="333333"/>
          <w:sz w:val="27"/>
          <w:szCs w:val="27"/>
        </w:rPr>
        <w:t>рии указанного населенного пункта к территории другого поселения (муниципального района);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</w:t>
      </w:r>
      <w:r>
        <w:rPr>
          <w:color w:val="333333"/>
          <w:sz w:val="27"/>
          <w:szCs w:val="27"/>
        </w:rPr>
        <w:t xml:space="preserve">казанного поселения;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</w:t>
      </w:r>
      <w:r>
        <w:rPr>
          <w:color w:val="333333"/>
          <w:sz w:val="27"/>
          <w:szCs w:val="27"/>
        </w:rPr>
        <w:t>равом, составит более 100 человек, по вопросу об образовании представительного органа поселения, о его численности и сроке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поселении, в котором полномочия представительного органа муниципального образования осуществляются сходом граждан, п</w:t>
      </w:r>
      <w:r>
        <w:rPr>
          <w:color w:val="333333"/>
          <w:sz w:val="27"/>
          <w:szCs w:val="27"/>
        </w:rPr>
        <w:t xml:space="preserve">о вопросу о введении и об использовании средств самообложения граждан;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в населенном пункте, входящем в состав поселения, внутригородского района, внутригородской территории города федерального зн</w:t>
      </w:r>
      <w:r>
        <w:rPr>
          <w:color w:val="333333"/>
          <w:sz w:val="27"/>
          <w:szCs w:val="27"/>
        </w:rPr>
        <w:t xml:space="preserve">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 </w:t>
      </w:r>
      <w:r>
        <w:rPr>
          <w:rStyle w:val="mark"/>
          <w:color w:val="333333"/>
          <w:sz w:val="27"/>
          <w:szCs w:val="27"/>
        </w:rPr>
        <w:t>(Пункт введен - Феде</w:t>
      </w:r>
      <w:r>
        <w:rPr>
          <w:rStyle w:val="mark"/>
          <w:color w:val="333333"/>
          <w:sz w:val="27"/>
          <w:szCs w:val="27"/>
        </w:rPr>
        <w:t>ральный закон от 05.12.2017 № 389-ФЗ;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 xml:space="preserve">) 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</w:t>
      </w:r>
      <w:r>
        <w:rPr>
          <w:rStyle w:val="ed"/>
          <w:color w:val="333333"/>
          <w:sz w:val="27"/>
          <w:szCs w:val="27"/>
        </w:rPr>
        <w:t>и реализации инициативных проектов;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) 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</w:t>
      </w:r>
      <w:r>
        <w:rPr>
          <w:rStyle w:val="ed"/>
          <w:color w:val="333333"/>
          <w:sz w:val="27"/>
          <w:szCs w:val="27"/>
        </w:rPr>
        <w:t xml:space="preserve">родской территории города федерального </w:t>
      </w:r>
      <w:r>
        <w:rPr>
          <w:rStyle w:val="ed"/>
          <w:color w:val="333333"/>
          <w:sz w:val="27"/>
          <w:szCs w:val="27"/>
        </w:rPr>
        <w:lastRenderedPageBreak/>
        <w:t>значения, муниципального округа, городского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</w:t>
      </w:r>
      <w:r>
        <w:rPr>
          <w:rStyle w:val="ed"/>
          <w:color w:val="333333"/>
          <w:sz w:val="27"/>
          <w:szCs w:val="27"/>
        </w:rPr>
        <w:t>итории населенного пункта;</w:t>
      </w:r>
      <w:r>
        <w:rPr>
          <w:rStyle w:val="mark"/>
          <w:color w:val="333333"/>
          <w:sz w:val="27"/>
          <w:szCs w:val="27"/>
        </w:rPr>
        <w:t> (Пункт введен - Федеральный закон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в населенном пункте, расположенном на межселенной территории, в целях выдвижения инициативы населения о создании вновь образованного поселения, а также во вновь образов</w:t>
      </w:r>
      <w:r>
        <w:rPr>
          <w:rStyle w:val="ed"/>
          <w:color w:val="333333"/>
          <w:sz w:val="27"/>
          <w:szCs w:val="27"/>
        </w:rPr>
        <w:t>анном поселении, если численность его жителей, обладающих избирательным правом, составляет не более 300 человек, по вопросу определения структуры органов местного самоуправления вновь образованного поселения;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</w:t>
      </w:r>
      <w:r>
        <w:rPr>
          <w:rStyle w:val="mark"/>
          <w:color w:val="333333"/>
          <w:sz w:val="27"/>
          <w:szCs w:val="27"/>
        </w:rPr>
        <w:t>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 сельском</w:t>
      </w:r>
      <w:r>
        <w:rPr>
          <w:color w:val="333333"/>
          <w:sz w:val="27"/>
          <w:szCs w:val="27"/>
        </w:rPr>
        <w:t xml:space="preserve">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сельском</w:t>
      </w:r>
      <w:r>
        <w:rPr>
          <w:color w:val="333333"/>
          <w:sz w:val="27"/>
          <w:szCs w:val="27"/>
        </w:rPr>
        <w:t xml:space="preserve">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</w:t>
      </w:r>
      <w:r>
        <w:rPr>
          <w:color w:val="333333"/>
          <w:sz w:val="27"/>
          <w:szCs w:val="27"/>
        </w:rPr>
        <w:t xml:space="preserve">ипальной службе.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. Сход граждан, предусмотренный пунктом 4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 xml:space="preserve"> части 1 настоящей статьи, может созываться представительным органом муниципального образования по инициативе группы жителей соответствую</w:t>
      </w:r>
      <w:r>
        <w:rPr>
          <w:rStyle w:val="ed"/>
          <w:color w:val="333333"/>
          <w:sz w:val="27"/>
          <w:szCs w:val="27"/>
        </w:rPr>
        <w:t>щей части территории населенного пункта численностью не менее 10 человек.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</w:t>
      </w:r>
      <w:r>
        <w:rPr>
          <w:rStyle w:val="ed"/>
          <w:color w:val="333333"/>
          <w:sz w:val="27"/>
          <w:szCs w:val="27"/>
        </w:rPr>
        <w:t>ипального округа, городского округа либо расположенного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</w:t>
      </w:r>
      <w:r>
        <w:rPr>
          <w:rStyle w:val="ed"/>
          <w:color w:val="333333"/>
          <w:sz w:val="27"/>
          <w:szCs w:val="27"/>
        </w:rPr>
        <w:t>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(Часть введена - Федеральный закон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</w:t>
      </w:r>
      <w:r>
        <w:rPr>
          <w:rStyle w:val="ed"/>
          <w:color w:val="333333"/>
          <w:sz w:val="27"/>
          <w:szCs w:val="27"/>
        </w:rPr>
        <w:t>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</w:t>
      </w:r>
      <w:r>
        <w:rPr>
          <w:rStyle w:val="ed"/>
          <w:color w:val="333333"/>
          <w:sz w:val="27"/>
          <w:szCs w:val="27"/>
        </w:rPr>
        <w:t xml:space="preserve">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</w:t>
      </w:r>
      <w:r>
        <w:rPr>
          <w:rStyle w:val="ed"/>
          <w:color w:val="333333"/>
          <w:sz w:val="27"/>
          <w:szCs w:val="27"/>
        </w:rPr>
        <w:t>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</w:t>
      </w:r>
      <w:r>
        <w:rPr>
          <w:rStyle w:val="mark"/>
          <w:color w:val="333333"/>
          <w:sz w:val="27"/>
          <w:szCs w:val="27"/>
        </w:rPr>
        <w:t>акон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 Правотворческая инициатива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представительн</w:t>
      </w:r>
      <w:r>
        <w:rPr>
          <w:color w:val="333333"/>
          <w:sz w:val="27"/>
          <w:szCs w:val="27"/>
        </w:rPr>
        <w:t>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</w:t>
      </w:r>
      <w:r>
        <w:rPr>
          <w:color w:val="333333"/>
          <w:sz w:val="27"/>
          <w:szCs w:val="27"/>
        </w:rPr>
        <w:t>вания, обладающих избирательным правом.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рассмотрение проекта</w:t>
      </w:r>
      <w:r>
        <w:rPr>
          <w:color w:val="333333"/>
          <w:sz w:val="27"/>
          <w:szCs w:val="27"/>
        </w:rPr>
        <w:t xml:space="preserve"> муниципального правового акта, внесенного гражданами, осуществляются в соответствии с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Проект муниципального правового акта, внесенный в порядке реализации правотворческой инициативы граждан, подлежит обязательному рассмот</w:t>
      </w:r>
      <w:r>
        <w:rPr>
          <w:color w:val="333333"/>
          <w:sz w:val="27"/>
          <w:szCs w:val="27"/>
        </w:rPr>
        <w:t xml:space="preserve">рению органом местного самоуправления или должностным лицом </w:t>
      </w:r>
      <w:r>
        <w:rPr>
          <w:color w:val="333333"/>
          <w:sz w:val="27"/>
          <w:szCs w:val="27"/>
        </w:rPr>
        <w:lastRenderedPageBreak/>
        <w:t>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Представителям инициативной группы граждан должна быть обеспече</w:t>
      </w:r>
      <w:r>
        <w:rPr>
          <w:color w:val="333333"/>
          <w:sz w:val="27"/>
          <w:szCs w:val="27"/>
        </w:rPr>
        <w:t>на возможность изложения своей позиции при рассмотрении указанного проекта.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коллегиального органа</w:t>
      </w:r>
      <w:r>
        <w:rPr>
          <w:color w:val="333333"/>
          <w:sz w:val="27"/>
          <w:szCs w:val="27"/>
        </w:rPr>
        <w:t xml:space="preserve"> местного самоуправления, указанный проект должен быть рассмотрен на открытом заседании данного органа.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</w:t>
      </w:r>
      <w:r>
        <w:rPr>
          <w:color w:val="333333"/>
          <w:sz w:val="27"/>
          <w:szCs w:val="27"/>
        </w:rPr>
        <w:t>нициативы граждан, должно быть официально в письменной форме доведено до сведения внесшей его инициативной группы граждан.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26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Инициативные проекты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</w:t>
      </w:r>
      <w:r>
        <w:rPr>
          <w:rStyle w:val="ed"/>
          <w:color w:val="333333"/>
          <w:sz w:val="27"/>
          <w:szCs w:val="27"/>
        </w:rPr>
        <w:t>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</w:t>
      </w:r>
      <w:r>
        <w:rPr>
          <w:rStyle w:val="ed"/>
          <w:color w:val="333333"/>
          <w:sz w:val="27"/>
          <w:szCs w:val="27"/>
        </w:rPr>
        <w:t>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</w:t>
      </w:r>
      <w:r>
        <w:rPr>
          <w:rStyle w:val="ed"/>
          <w:color w:val="333333"/>
          <w:sz w:val="27"/>
          <w:szCs w:val="27"/>
        </w:rPr>
        <w:t>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2. 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</w:t>
      </w:r>
      <w:r>
        <w:rPr>
          <w:rStyle w:val="ed"/>
          <w:color w:val="333333"/>
          <w:sz w:val="27"/>
          <w:szCs w:val="27"/>
        </w:rPr>
        <w:t xml:space="preserve">иториального общественного самоуправления, староста сельского населенного пункта (далее 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</w:t>
      </w:r>
      <w:r>
        <w:rPr>
          <w:rStyle w:val="ed"/>
          <w:color w:val="333333"/>
          <w:sz w:val="27"/>
          <w:szCs w:val="27"/>
        </w:rPr>
        <w:t>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</w:t>
      </w:r>
      <w:r>
        <w:rPr>
          <w:rStyle w:val="ed"/>
          <w:color w:val="333333"/>
          <w:sz w:val="27"/>
          <w:szCs w:val="27"/>
        </w:rPr>
        <w:t>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3. Инициативный проект должен содержать следующие сведения: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описание проблемы, решение которой имеет приоритетное значение для жителей муниципального образования или его части;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обоснование предложений по решению указанной проблемы;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3) описание </w:t>
      </w:r>
      <w:r>
        <w:rPr>
          <w:rStyle w:val="ed"/>
          <w:color w:val="333333"/>
          <w:sz w:val="27"/>
          <w:szCs w:val="27"/>
        </w:rPr>
        <w:t>ожидаемого результата (ожидаемых результатов) реализации инициативного проекта;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предварительный расчет необходимых расходов на реализацию инициативного проекта;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планируемые сроки реализации инициативного проекта;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сведения о планируемом (возможном)</w:t>
      </w:r>
      <w:r>
        <w:rPr>
          <w:rStyle w:val="ed"/>
          <w:color w:val="333333"/>
          <w:sz w:val="27"/>
          <w:szCs w:val="27"/>
        </w:rPr>
        <w:t xml:space="preserve"> финансовом, имущественном и (или) трудовом участии заинтересованных лиц в реализации данного проекта;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</w:t>
      </w:r>
      <w:r>
        <w:rPr>
          <w:rStyle w:val="ed"/>
          <w:color w:val="333333"/>
          <w:sz w:val="27"/>
          <w:szCs w:val="27"/>
        </w:rPr>
        <w:t>м планируемого объема инициативных платежей;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</w:t>
      </w:r>
      <w:r>
        <w:rPr>
          <w:rStyle w:val="ed"/>
          <w:color w:val="333333"/>
          <w:sz w:val="27"/>
          <w:szCs w:val="27"/>
        </w:rPr>
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9) иные </w:t>
      </w:r>
      <w:r>
        <w:rPr>
          <w:rStyle w:val="ed"/>
          <w:color w:val="333333"/>
          <w:sz w:val="27"/>
          <w:szCs w:val="27"/>
        </w:rPr>
        <w:t>сведения, предусмотренные нормативным правовым актом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Инициативный проект до его внесения в местную администрацию подлежит рассмотрению на сходе, собрании или конференции граждан, в том числе на собран</w:t>
      </w:r>
      <w:r>
        <w:rPr>
          <w:rStyle w:val="ed"/>
          <w:color w:val="333333"/>
          <w:sz w:val="27"/>
          <w:szCs w:val="27"/>
        </w:rPr>
        <w:t>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</w:t>
      </w:r>
      <w:r>
        <w:rPr>
          <w:rStyle w:val="ed"/>
          <w:color w:val="333333"/>
          <w:sz w:val="27"/>
          <w:szCs w:val="27"/>
        </w:rPr>
        <w:t>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</w:t>
      </w:r>
      <w:r>
        <w:rPr>
          <w:rStyle w:val="ed"/>
          <w:color w:val="333333"/>
          <w:sz w:val="27"/>
          <w:szCs w:val="27"/>
        </w:rPr>
        <w:t>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Инициаторы проекта пр</w:t>
      </w:r>
      <w:r>
        <w:rPr>
          <w:rStyle w:val="ed"/>
          <w:color w:val="333333"/>
          <w:sz w:val="27"/>
          <w:szCs w:val="27"/>
        </w:rPr>
        <w:t>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</w:t>
      </w:r>
      <w:r>
        <w:rPr>
          <w:rStyle w:val="ed"/>
          <w:color w:val="333333"/>
          <w:sz w:val="27"/>
          <w:szCs w:val="27"/>
        </w:rPr>
        <w:t>ального образования или его части.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</w:t>
      </w:r>
      <w:r>
        <w:rPr>
          <w:rStyle w:val="ed"/>
          <w:color w:val="333333"/>
          <w:sz w:val="27"/>
          <w:szCs w:val="27"/>
        </w:rPr>
        <w:t xml:space="preserve">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</w:t>
      </w:r>
      <w:r>
        <w:rPr>
          <w:rStyle w:val="ed"/>
          <w:color w:val="333333"/>
          <w:sz w:val="27"/>
          <w:szCs w:val="27"/>
        </w:rPr>
        <w:t>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</w:t>
      </w:r>
      <w:r>
        <w:rPr>
          <w:rStyle w:val="ed"/>
          <w:color w:val="333333"/>
          <w:sz w:val="27"/>
          <w:szCs w:val="27"/>
        </w:rPr>
        <w:t>шие шестнадцатилетнего возраста.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</w:t>
      </w:r>
      <w:r>
        <w:rPr>
          <w:rStyle w:val="ed"/>
          <w:color w:val="333333"/>
          <w:sz w:val="27"/>
          <w:szCs w:val="27"/>
        </w:rPr>
        <w:t>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Инициативный проект подлежит обязательному рассмотрению местной администраци</w:t>
      </w:r>
      <w:r>
        <w:rPr>
          <w:rStyle w:val="ed"/>
          <w:color w:val="333333"/>
          <w:sz w:val="27"/>
          <w:szCs w:val="27"/>
        </w:rPr>
        <w:t>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поддержать инициативный проект и продолжить работу над ним в пределах бюджетных ассигнований, предусмо</w:t>
      </w:r>
      <w:r>
        <w:rPr>
          <w:rStyle w:val="ed"/>
          <w:color w:val="333333"/>
          <w:sz w:val="27"/>
          <w:szCs w:val="27"/>
        </w:rPr>
        <w:t>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отказать в поддержке инициативного проекта и вернуть его </w:t>
      </w:r>
      <w:r>
        <w:rPr>
          <w:rStyle w:val="ed"/>
          <w:color w:val="333333"/>
          <w:sz w:val="27"/>
          <w:szCs w:val="27"/>
        </w:rPr>
        <w:t>инициаторам проекта с указанием причин отказа в поддержке инициативного проекта.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7. Местная администрация принимает решение об отказе в поддержке инициативного проекта в одном из следующих случаев: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1) несоблюдение установленного порядка внесения инициативн</w:t>
      </w:r>
      <w:r>
        <w:rPr>
          <w:rStyle w:val="ed"/>
          <w:color w:val="333333"/>
          <w:sz w:val="27"/>
          <w:szCs w:val="27"/>
        </w:rPr>
        <w:t>ого проекта и его рассмотрения;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2) 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</w:t>
      </w:r>
      <w:r>
        <w:rPr>
          <w:rStyle w:val="ed"/>
          <w:color w:val="333333"/>
          <w:sz w:val="27"/>
          <w:szCs w:val="27"/>
        </w:rPr>
        <w:t>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отсутствие средств местного бюджета в объеме средств, необходимом для реализации инициативного проекта, исто</w:t>
      </w:r>
      <w:r>
        <w:rPr>
          <w:rStyle w:val="ed"/>
          <w:color w:val="333333"/>
          <w:sz w:val="27"/>
          <w:szCs w:val="27"/>
        </w:rPr>
        <w:t>чником формирования которых не являются инициативные платежи;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наличие возможности решения описанной в инициативном проекте проблемы более эффективным способом;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признание инициативного проекта не прошедшим конкурсный отбор.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8. </w:t>
      </w:r>
      <w:r>
        <w:rPr>
          <w:rStyle w:val="ed"/>
          <w:color w:val="333333"/>
          <w:sz w:val="27"/>
          <w:szCs w:val="27"/>
        </w:rPr>
        <w:t>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</w:t>
      </w:r>
      <w:r>
        <w:rPr>
          <w:rStyle w:val="ed"/>
          <w:color w:val="333333"/>
          <w:sz w:val="27"/>
          <w:szCs w:val="27"/>
        </w:rPr>
        <w:t>ния иного муниципального образования или государственного органа в соответствии с их компетенцией.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9. 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</w:t>
      </w:r>
      <w:r>
        <w:rPr>
          <w:rStyle w:val="ed"/>
          <w:color w:val="333333"/>
          <w:sz w:val="27"/>
          <w:szCs w:val="27"/>
        </w:rPr>
        <w:t>ганом (сходом граждан, осуществляющим полномочия представительного органа)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10. 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</w:t>
      </w:r>
      <w:r>
        <w:rPr>
          <w:rStyle w:val="ed"/>
          <w:color w:val="333333"/>
          <w:sz w:val="27"/>
          <w:szCs w:val="27"/>
        </w:rPr>
        <w:t>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</w:t>
      </w:r>
      <w:r>
        <w:rPr>
          <w:rStyle w:val="ed"/>
          <w:color w:val="333333"/>
          <w:sz w:val="27"/>
          <w:szCs w:val="27"/>
        </w:rPr>
        <w:t>ются в соответствии с законом и (или) иным нормативным правовым актом субъекта Российской Федерации. В этом случае требования частей 3, 6, 7, 8, 9, 11 и 12 настоящей статьи не применяются.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11. В случае, если в местную администрацию внесено несколько инициа</w:t>
      </w:r>
      <w:r>
        <w:rPr>
          <w:rStyle w:val="ed"/>
          <w:color w:val="333333"/>
          <w:sz w:val="27"/>
          <w:szCs w:val="27"/>
        </w:rPr>
        <w:t>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12. Проведение конкурсного отбора инициативных проектов возла</w:t>
      </w:r>
      <w:r>
        <w:rPr>
          <w:rStyle w:val="ed"/>
          <w:color w:val="333333"/>
          <w:sz w:val="27"/>
          <w:szCs w:val="27"/>
        </w:rPr>
        <w:t xml:space="preserve">гается на коллегиальный орган (комиссию), порядок формирования и 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</w:t>
      </w:r>
      <w:r>
        <w:rPr>
          <w:rStyle w:val="ed"/>
          <w:color w:val="333333"/>
          <w:sz w:val="27"/>
          <w:szCs w:val="27"/>
        </w:rPr>
        <w:t>При этом половина от общего числа членов коллегиального органа (комиссии)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</w:t>
      </w:r>
      <w:r>
        <w:rPr>
          <w:rStyle w:val="ed"/>
          <w:color w:val="333333"/>
          <w:sz w:val="27"/>
          <w:szCs w:val="27"/>
        </w:rPr>
        <w:t>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13. Инициаторы проекта, другие граждане, проживающие на территории соответствующего муниципального образования, уполномо</w:t>
      </w:r>
      <w:r>
        <w:rPr>
          <w:rStyle w:val="ed"/>
          <w:color w:val="333333"/>
          <w:sz w:val="27"/>
          <w:szCs w:val="27"/>
        </w:rPr>
        <w:t>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</w:t>
      </w:r>
      <w:r>
        <w:rPr>
          <w:rStyle w:val="ed"/>
          <w:color w:val="333333"/>
          <w:sz w:val="27"/>
          <w:szCs w:val="27"/>
        </w:rPr>
        <w:t>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14. 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</w:t>
      </w:r>
      <w:r>
        <w:rPr>
          <w:rStyle w:val="ed"/>
          <w:color w:val="333333"/>
          <w:sz w:val="27"/>
          <w:szCs w:val="27"/>
        </w:rPr>
        <w:t>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</w:t>
      </w:r>
      <w:r>
        <w:rPr>
          <w:rStyle w:val="ed"/>
          <w:color w:val="333333"/>
          <w:sz w:val="27"/>
          <w:szCs w:val="27"/>
        </w:rPr>
        <w:t xml:space="preserve">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</w:t>
      </w:r>
      <w:r>
        <w:rPr>
          <w:rStyle w:val="ed"/>
          <w:color w:val="333333"/>
          <w:sz w:val="27"/>
          <w:szCs w:val="27"/>
        </w:rPr>
        <w:t>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</w:t>
      </w:r>
      <w:r>
        <w:rPr>
          <w:rStyle w:val="ed"/>
          <w:color w:val="333333"/>
          <w:sz w:val="27"/>
          <w:szCs w:val="27"/>
        </w:rPr>
        <w:t>анная информация может доводиться до сведения граждан старостой сельского населенного пункта.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15. 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</w:t>
      </w:r>
      <w:r>
        <w:rPr>
          <w:rStyle w:val="ed"/>
          <w:color w:val="333333"/>
          <w:sz w:val="27"/>
          <w:szCs w:val="27"/>
        </w:rPr>
        <w:t>чения может быть установлен законами субъектов Российской Федерации - городов федерального значения.</w:t>
      </w:r>
    </w:p>
    <w:p w:rsidR="00000000" w:rsidRDefault="00557DD3">
      <w:pPr>
        <w:pStyle w:val="p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27. Территориальное общественное самоуправление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Под территориальным общественным </w:t>
      </w:r>
      <w:r>
        <w:rPr>
          <w:color w:val="333333"/>
          <w:sz w:val="27"/>
          <w:szCs w:val="27"/>
        </w:rPr>
        <w:t>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округа, внутригородского района, а также в расположенных на </w:t>
      </w:r>
      <w:r>
        <w:rPr>
          <w:color w:val="333333"/>
          <w:sz w:val="27"/>
          <w:szCs w:val="27"/>
        </w:rPr>
        <w:t>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Границы террит</w:t>
      </w:r>
      <w:r>
        <w:rPr>
          <w:color w:val="333333"/>
          <w:sz w:val="27"/>
          <w:szCs w:val="27"/>
        </w:rPr>
        <w:t xml:space="preserve">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а в расположенных на межселенной территории населенных пунктах (либо на части их территории) - представительным органом муниципального района.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</w:t>
      </w:r>
      <w:r>
        <w:rPr>
          <w:rStyle w:val="mark"/>
          <w:color w:val="333333"/>
          <w:sz w:val="27"/>
          <w:szCs w:val="27"/>
        </w:rPr>
        <w:t>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27.12.2018 № 556-ФЗ)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</w:t>
      </w:r>
      <w:r>
        <w:rPr>
          <w:color w:val="333333"/>
          <w:sz w:val="27"/>
          <w:szCs w:val="27"/>
        </w:rPr>
        <w:t xml:space="preserve">иториального общественного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</w:t>
      </w:r>
      <w:r>
        <w:rPr>
          <w:color w:val="333333"/>
          <w:sz w:val="27"/>
          <w:szCs w:val="27"/>
        </w:rPr>
        <w:t xml:space="preserve">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Органы территориального общественного самоуправления избираются на собраниях или конференциях граж</w:t>
      </w:r>
      <w:r>
        <w:rPr>
          <w:color w:val="333333"/>
          <w:sz w:val="27"/>
          <w:szCs w:val="27"/>
        </w:rPr>
        <w:t>дан, проживающих на соответствующей территории.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</w:t>
      </w:r>
      <w:r>
        <w:rPr>
          <w:color w:val="333333"/>
          <w:sz w:val="27"/>
          <w:szCs w:val="27"/>
        </w:rPr>
        <w:t xml:space="preserve">оселения, внутригородской территории города федерального значения, </w:t>
      </w:r>
      <w:r>
        <w:rPr>
          <w:rStyle w:val="ed"/>
          <w:color w:val="333333"/>
          <w:sz w:val="27"/>
          <w:szCs w:val="27"/>
        </w:rPr>
        <w:t>муниципального округа,</w:t>
      </w:r>
      <w:r>
        <w:rPr>
          <w:color w:val="333333"/>
          <w:sz w:val="27"/>
          <w:szCs w:val="27"/>
        </w:rPr>
        <w:t> городского 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</w:t>
      </w:r>
      <w:r>
        <w:rPr>
          <w:color w:val="333333"/>
          <w:sz w:val="27"/>
          <w:szCs w:val="27"/>
        </w:rPr>
        <w:t>ипального образования и (или) нормативными правовыми актами представительного органа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18.07.2017 № 171-ФЗ, от 27.12.2018 № 556-ФЗ,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Территориальное</w:t>
      </w:r>
      <w:r>
        <w:rPr>
          <w:color w:val="333333"/>
          <w:sz w:val="27"/>
          <w:szCs w:val="27"/>
        </w:rPr>
        <w:t xml:space="preserve">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Собрание граждан по вопросам организации и осуществления террит</w:t>
      </w:r>
      <w:r>
        <w:rPr>
          <w:color w:val="333333"/>
          <w:sz w:val="27"/>
          <w:szCs w:val="27"/>
        </w:rPr>
        <w:t xml:space="preserve">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Конференция </w:t>
      </w:r>
      <w:r>
        <w:rPr>
          <w:color w:val="333333"/>
          <w:sz w:val="27"/>
          <w:szCs w:val="27"/>
        </w:rPr>
        <w:t>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</w:t>
      </w:r>
      <w:r>
        <w:rPr>
          <w:color w:val="333333"/>
          <w:sz w:val="27"/>
          <w:szCs w:val="27"/>
        </w:rPr>
        <w:t xml:space="preserve">тветствующей территории, достигших шестнадцатилетнего возраста.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</w:t>
      </w:r>
      <w:r>
        <w:rPr>
          <w:color w:val="333333"/>
          <w:sz w:val="27"/>
          <w:szCs w:val="27"/>
        </w:rPr>
        <w:t> установление структуры органов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принятие устава территориального общественного самоуправления, внесение в него изменений и дополнений;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избрание органов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</w:t>
      </w:r>
      <w:r>
        <w:rPr>
          <w:color w:val="333333"/>
          <w:sz w:val="27"/>
          <w:szCs w:val="27"/>
        </w:rPr>
        <w:t>пределение основных направлений деятельности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утверждение сметы доходов и расходов территориального общественного самоуправления и отчета о ее исполнении;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</w:t>
      </w:r>
      <w:r>
        <w:rPr>
          <w:color w:val="333333"/>
          <w:sz w:val="27"/>
          <w:szCs w:val="27"/>
        </w:rPr>
        <w:t>рассмотрение и утверждение отчетов о деятельности органов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обсуждение инициативного проекта и принятие решения по вопросу о его одобрении.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Органы </w:t>
      </w:r>
      <w:r>
        <w:rPr>
          <w:color w:val="333333"/>
          <w:sz w:val="27"/>
          <w:szCs w:val="27"/>
        </w:rPr>
        <w:t>территориального общественного самоуправления: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представляют интересы населения, проживающего на соответствующей территории;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обеспечивают исполнение решений, принятых на собраниях и конференциях граждан;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могут осуществлять хозяйственную деятельност</w:t>
      </w:r>
      <w:r>
        <w:rPr>
          <w:color w:val="333333"/>
          <w:sz w:val="27"/>
          <w:szCs w:val="27"/>
        </w:rPr>
        <w:t>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</w:t>
      </w:r>
      <w:r>
        <w:rPr>
          <w:color w:val="333333"/>
          <w:sz w:val="27"/>
          <w:szCs w:val="27"/>
        </w:rPr>
        <w:t xml:space="preserve">анами территориального общественного самоуправления и органами местного самоуправления с использованием средств местного бюджета;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вносить в органы местного самоуправления проекты муниципаль</w:t>
      </w:r>
      <w:r>
        <w:rPr>
          <w:color w:val="333333"/>
          <w:sz w:val="27"/>
          <w:szCs w:val="27"/>
        </w:rPr>
        <w:t>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Органы территориального общественного самоуправления могут выдвигать инициа</w:t>
      </w:r>
      <w:r>
        <w:rPr>
          <w:rStyle w:val="ed"/>
          <w:color w:val="333333"/>
          <w:sz w:val="27"/>
          <w:szCs w:val="27"/>
        </w:rPr>
        <w:t>тивный проект в качестве инициаторов проекта.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В уставе территориального общественного самоуправления устанавливаются: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территория, на которой оно осуществляется;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цели, задачи, формы и основ</w:t>
      </w:r>
      <w:r>
        <w:rPr>
          <w:color w:val="333333"/>
          <w:sz w:val="27"/>
          <w:szCs w:val="27"/>
        </w:rPr>
        <w:t>ные направления деятельности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порядок принятия решений;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порядок</w:t>
      </w:r>
      <w:r>
        <w:rPr>
          <w:color w:val="333333"/>
          <w:sz w:val="27"/>
          <w:szCs w:val="27"/>
        </w:rPr>
        <w:t xml:space="preserve"> приобретения имущества, а также порядок пользования и распоряжения указанным имуществом и финансовыми средствами;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порядок прекращения осуществления территориального общественного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Дополнительные требования к уставу территориального о</w:t>
      </w:r>
      <w:r>
        <w:rPr>
          <w:color w:val="333333"/>
          <w:sz w:val="27"/>
          <w:szCs w:val="27"/>
        </w:rPr>
        <w:t>бщественного самоуправления органами местного самоуправления устанавливаться не могут.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</w:t>
      </w:r>
      <w:r>
        <w:rPr>
          <w:color w:val="333333"/>
          <w:sz w:val="27"/>
          <w:szCs w:val="27"/>
        </w:rPr>
        <w:t>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27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Староста сельского населенного пункта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 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 xml:space="preserve">городском округе или на межселенной </w:t>
      </w:r>
      <w:r>
        <w:rPr>
          <w:color w:val="333333"/>
          <w:sz w:val="27"/>
          <w:szCs w:val="27"/>
        </w:rPr>
        <w:t>территории, может назначаться староста сельского населенного пункта.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Староста сельского населенного пункта назначается представительным органом муниципального образования, в состав которого входит д</w:t>
      </w:r>
      <w:r>
        <w:rPr>
          <w:color w:val="333333"/>
          <w:sz w:val="27"/>
          <w:szCs w:val="27"/>
        </w:rPr>
        <w:t>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Староста сельского населенного пункта н</w:t>
      </w:r>
      <w:r>
        <w:rPr>
          <w:color w:val="333333"/>
          <w:sz w:val="27"/>
          <w:szCs w:val="27"/>
        </w:rPr>
        <w:t xml:space="preserve">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</w:t>
      </w:r>
      <w:r>
        <w:rPr>
          <w:color w:val="333333"/>
          <w:sz w:val="27"/>
          <w:szCs w:val="27"/>
        </w:rPr>
        <w:lastRenderedPageBreak/>
        <w:t>непосредственно связанных с ними отношениях с о</w:t>
      </w:r>
      <w:r>
        <w:rPr>
          <w:color w:val="333333"/>
          <w:sz w:val="27"/>
          <w:szCs w:val="27"/>
        </w:rPr>
        <w:t>рганами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Старостой сельского населенного пункта не може</w:t>
      </w:r>
      <w:r>
        <w:rPr>
          <w:color w:val="333333"/>
          <w:sz w:val="27"/>
          <w:szCs w:val="27"/>
        </w:rPr>
        <w:t>т быть назначено лицо: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признанное судом недееспособным или ограниченно дееспособным;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имеющее непогашенн</w:t>
      </w:r>
      <w:r>
        <w:rPr>
          <w:color w:val="333333"/>
          <w:sz w:val="27"/>
          <w:szCs w:val="27"/>
        </w:rPr>
        <w:t>ую или неснятую судимость.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Срок полномочий старосты сельского населенного пункта устанавливается уставом муниципального образования и не может быть менее двух и более пяти лет.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</w:t>
      </w:r>
      <w:r>
        <w:rPr>
          <w:color w:val="333333"/>
          <w:sz w:val="27"/>
          <w:szCs w:val="27"/>
        </w:rPr>
        <w:t xml:space="preserve"> также в случаях, установленных пунктами 1 - 7 части 10 статьи 40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Староста сельского населенного пункта для решения возложенных на него задач: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взаимодействует с органами местного самоуправления, муниципальными предприя</w:t>
      </w:r>
      <w:r>
        <w:rPr>
          <w:color w:val="333333"/>
          <w:sz w:val="27"/>
          <w:szCs w:val="27"/>
        </w:rPr>
        <w:t>тиями и учреждениями и иными организациями по вопросам решения вопросов местного значения в сельском населенном пункте;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взаимодействует с населением, в том числе посредством участия в сходах, собраниях, конференциях граждан, направляет по результатам та</w:t>
      </w:r>
      <w:r>
        <w:rPr>
          <w:color w:val="333333"/>
          <w:sz w:val="27"/>
          <w:szCs w:val="27"/>
        </w:rPr>
        <w:t>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информирует жителей сельского населенного пункта по вопросам организац</w:t>
      </w:r>
      <w:r>
        <w:rPr>
          <w:color w:val="333333"/>
          <w:sz w:val="27"/>
          <w:szCs w:val="27"/>
        </w:rPr>
        <w:t>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содействует органам местного самоуправления в организации и проведении публичных слушаний и общест</w:t>
      </w:r>
      <w:r>
        <w:rPr>
          <w:color w:val="333333"/>
          <w:sz w:val="27"/>
          <w:szCs w:val="27"/>
        </w:rPr>
        <w:t>венных обсуждений, обнародовании их результатов в сельском населенном пункте;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) 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  <w:r>
        <w:rPr>
          <w:rStyle w:val="mark"/>
          <w:color w:val="333333"/>
          <w:sz w:val="27"/>
          <w:szCs w:val="27"/>
        </w:rPr>
        <w:t> (Пункт введен - Федеральн</w:t>
      </w:r>
      <w:r>
        <w:rPr>
          <w:rStyle w:val="mark"/>
          <w:color w:val="333333"/>
          <w:sz w:val="27"/>
          <w:szCs w:val="27"/>
        </w:rPr>
        <w:t>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</w:t>
      </w:r>
      <w:r>
        <w:rPr>
          <w:color w:val="333333"/>
          <w:sz w:val="27"/>
          <w:szCs w:val="27"/>
        </w:rPr>
        <w:t xml:space="preserve">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</w:t>
      </w:r>
      <w:r>
        <w:rPr>
          <w:color w:val="333333"/>
          <w:sz w:val="27"/>
          <w:szCs w:val="27"/>
        </w:rPr>
        <w:t xml:space="preserve"> с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28. Публичные слушания, общественные обсуждения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29.12.2017 № 455-ФЗ)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проектов</w:t>
      </w:r>
      <w:r>
        <w:rPr>
          <w:color w:val="333333"/>
          <w:sz w:val="27"/>
          <w:szCs w:val="27"/>
        </w:rPr>
        <w:t xml:space="preserve">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Публичные слушания про</w:t>
      </w:r>
      <w:r>
        <w:rPr>
          <w:color w:val="333333"/>
          <w:sz w:val="27"/>
          <w:szCs w:val="27"/>
        </w:rPr>
        <w:t xml:space="preserve">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387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</w:t>
      </w:r>
      <w:r>
        <w:rPr>
          <w:color w:val="333333"/>
          <w:sz w:val="27"/>
          <w:szCs w:val="27"/>
        </w:rPr>
        <w:t xml:space="preserve">трации, осуществляющего свои полномочия на основе контракта, - главой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 публичные слушания должны выноситься: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 устава муниципального образования, а также проек</w:t>
      </w:r>
      <w:r>
        <w:rPr>
          <w:color w:val="333333"/>
          <w:sz w:val="27"/>
          <w:szCs w:val="27"/>
        </w:rPr>
        <w:t>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</w:t>
      </w:r>
      <w:r>
        <w:rPr>
          <w:color w:val="333333"/>
          <w:sz w:val="27"/>
          <w:szCs w:val="27"/>
        </w:rPr>
        <w:t xml:space="preserve">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проект местного бюджета и отчет о </w:t>
      </w:r>
      <w:r>
        <w:rPr>
          <w:color w:val="333333"/>
          <w:sz w:val="27"/>
          <w:szCs w:val="27"/>
        </w:rPr>
        <w:t>его исполнении;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проект стратегии социально-экономического развития муниципального образования;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30.10.2017 № 299-ФЗ)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29.12.2017 № 455-ФЗ)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вопросы о преобразовании мун</w:t>
      </w:r>
      <w:r>
        <w:rPr>
          <w:color w:val="333333"/>
          <w:sz w:val="27"/>
          <w:szCs w:val="27"/>
        </w:rPr>
        <w:t>иципального образования, за исключением случаев,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</w:t>
      </w:r>
      <w:r>
        <w:rPr>
          <w:color w:val="333333"/>
          <w:sz w:val="27"/>
          <w:szCs w:val="27"/>
        </w:rPr>
        <w:t xml:space="preserve"> либо на сходах граждан.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</w:t>
      </w:r>
      <w:r>
        <w:rPr>
          <w:rStyle w:val="ed"/>
          <w:color w:val="333333"/>
          <w:sz w:val="27"/>
          <w:szCs w:val="27"/>
        </w:rPr>
        <w:t xml:space="preserve">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</w:t>
      </w:r>
      <w:r>
        <w:rPr>
          <w:rStyle w:val="ed"/>
          <w:color w:val="333333"/>
          <w:sz w:val="27"/>
          <w:szCs w:val="27"/>
        </w:rPr>
        <w:t>размещения на официальном сайте органа местного самоуправления в информационно-телекоммуникационной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</w:t>
      </w:r>
      <w:r>
        <w:rPr>
          <w:rStyle w:val="ed"/>
          <w:color w:val="333333"/>
          <w:sz w:val="27"/>
          <w:szCs w:val="27"/>
        </w:rPr>
        <w:t>ационной сети "Интернет", на официальном сайте субъекта Российской Федерации или муниципального образования с учетом положений Федерального закона от 9 февраля 2009 года № 8-ФЗ "Об обеспечении доступа к информации о деятельности государственных органов и о</w:t>
      </w:r>
      <w:r>
        <w:rPr>
          <w:rStyle w:val="ed"/>
          <w:color w:val="333333"/>
          <w:sz w:val="27"/>
          <w:szCs w:val="27"/>
        </w:rPr>
        <w:t xml:space="preserve">рганов местного самоуправления" </w:t>
      </w:r>
      <w:r>
        <w:rPr>
          <w:rStyle w:val="ed"/>
          <w:color w:val="333333"/>
          <w:sz w:val="27"/>
          <w:szCs w:val="27"/>
        </w:rPr>
        <w:lastRenderedPageBreak/>
        <w:t>(далее в настоящей статье - официальный сайт),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</w:t>
      </w:r>
      <w:r>
        <w:rPr>
          <w:rStyle w:val="ed"/>
          <w:color w:val="333333"/>
          <w:sz w:val="27"/>
          <w:szCs w:val="27"/>
        </w:rPr>
        <w:t>дством официального сайта, другие меры, обеспечивающие участие в публичных слушаниях жителей муниципального образования, опубликование (обнародование) результатов публичных слушаний, включая мотивированное обоснование принятых решений, в том числе посредст</w:t>
      </w:r>
      <w:r>
        <w:rPr>
          <w:rStyle w:val="ed"/>
          <w:color w:val="333333"/>
          <w:sz w:val="27"/>
          <w:szCs w:val="27"/>
        </w:rPr>
        <w:t>вом их размещения на официальном сайте.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Уставом муниципального образования и (или) нормативными правовыми актами представительного органа муниципального образования может быть установлено, что для размещения материалов и информации, указанных в абзаце перв</w:t>
      </w:r>
      <w:r>
        <w:rPr>
          <w:rStyle w:val="ed"/>
          <w:color w:val="333333"/>
          <w:sz w:val="27"/>
          <w:szCs w:val="27"/>
        </w:rPr>
        <w:t>ом настоящей части,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</w:t>
      </w:r>
      <w:r>
        <w:rPr>
          <w:rStyle w:val="ed"/>
          <w:color w:val="333333"/>
          <w:sz w:val="27"/>
          <w:szCs w:val="27"/>
        </w:rPr>
        <w:t xml:space="preserve">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для целей на</w:t>
      </w:r>
      <w:r>
        <w:rPr>
          <w:rStyle w:val="ed"/>
          <w:color w:val="333333"/>
          <w:sz w:val="27"/>
          <w:szCs w:val="27"/>
        </w:rPr>
        <w:t>стоящей статьи устанавливается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01.07.2021 № 289-ФЗ)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5. По проектам генеральных планов, проектам правил землепользования и застройки, проектам планировки территории, проектам меже</w:t>
      </w:r>
      <w:r>
        <w:rPr>
          <w:rStyle w:val="ed"/>
          <w:color w:val="333333"/>
          <w:sz w:val="27"/>
          <w:szCs w:val="27"/>
        </w:rPr>
        <w:t>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 о предоставлении разрешения на условно разрешенный вид использования земельного участ</w:t>
      </w:r>
      <w:r>
        <w:rPr>
          <w:rStyle w:val="ed"/>
          <w:color w:val="333333"/>
          <w:sz w:val="27"/>
          <w:szCs w:val="27"/>
        </w:rPr>
        <w:t>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</w:t>
      </w:r>
      <w:r>
        <w:rPr>
          <w:rStyle w:val="ed"/>
          <w:color w:val="333333"/>
          <w:sz w:val="27"/>
          <w:szCs w:val="27"/>
        </w:rPr>
        <w:t>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</w:t>
      </w:r>
      <w:r>
        <w:rPr>
          <w:rStyle w:val="ed"/>
          <w:color w:val="333333"/>
          <w:sz w:val="27"/>
          <w:szCs w:val="27"/>
        </w:rPr>
        <w:t xml:space="preserve"> о градостроительной деятельности.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29.12.2017 № 455-ФЗ) (В редакции Федерального закона от 01.07.2021 № 289-ФЗ)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color w:val="333333"/>
          <w:sz w:val="27"/>
          <w:szCs w:val="27"/>
        </w:rPr>
        <w:t>В поселении, в котором полномочия представительного органа муниципального образования осуществляются сходом граждан, публичные слушания и общественные обсуждения могут не проводиться по проектам муниципальных правовых актов и вопросам, решения по которым п</w:t>
      </w:r>
      <w:r>
        <w:rPr>
          <w:color w:val="333333"/>
          <w:sz w:val="27"/>
          <w:szCs w:val="27"/>
        </w:rPr>
        <w:t xml:space="preserve">ринимаются сходом граждан.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 Собрание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Для обсуждения вопросов местного значения, информирования населения о деятельности органов местного самоуправления и должностных лиц мес</w:t>
      </w:r>
      <w:r>
        <w:rPr>
          <w:color w:val="333333"/>
          <w:sz w:val="27"/>
          <w:szCs w:val="27"/>
        </w:rPr>
        <w:t>тного самоуправления, </w:t>
      </w:r>
      <w:r>
        <w:rPr>
          <w:rStyle w:val="ed"/>
          <w:color w:val="333333"/>
          <w:sz w:val="27"/>
          <w:szCs w:val="27"/>
        </w:rPr>
        <w:t xml:space="preserve">обсуждения вопросов внесения инициативных проектов и их рассмотрения, </w:t>
      </w:r>
      <w:r>
        <w:rPr>
          <w:color w:val="333333"/>
          <w:sz w:val="27"/>
          <w:szCs w:val="27"/>
        </w:rPr>
        <w:t>осуществления территориального общественного самоуправления на части территории муниципального образования могут проводиться собрания граждан.</w:t>
      </w:r>
      <w:r>
        <w:rPr>
          <w:rStyle w:val="mark"/>
          <w:color w:val="333333"/>
          <w:sz w:val="27"/>
          <w:szCs w:val="27"/>
        </w:rPr>
        <w:t> (В редакции Федеральн</w:t>
      </w:r>
      <w:r>
        <w:rPr>
          <w:rStyle w:val="mark"/>
          <w:color w:val="333333"/>
          <w:sz w:val="27"/>
          <w:szCs w:val="27"/>
        </w:rPr>
        <w:t>ого закона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территориального общественного само</w:t>
      </w:r>
      <w:r>
        <w:rPr>
          <w:color w:val="333333"/>
          <w:sz w:val="27"/>
          <w:szCs w:val="27"/>
        </w:rPr>
        <w:t>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 муниципального образо</w:t>
      </w:r>
      <w:r>
        <w:rPr>
          <w:color w:val="333333"/>
          <w:sz w:val="27"/>
          <w:szCs w:val="27"/>
        </w:rPr>
        <w:t>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Порядок назначения и проведения собрания граждан в целях осуществления</w:t>
      </w:r>
      <w:r>
        <w:rPr>
          <w:color w:val="333333"/>
          <w:sz w:val="27"/>
          <w:szCs w:val="27"/>
        </w:rPr>
        <w:t xml:space="preserve"> территориального общественного самоуправления определяется уставом территориального общественного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 собрании граждан по вопросам внесения инициативных проектов и их рассмотрения вправе принимать участие жители соответствующей территории, д</w:t>
      </w:r>
      <w:r>
        <w:rPr>
          <w:rStyle w:val="ed"/>
          <w:color w:val="333333"/>
          <w:sz w:val="27"/>
          <w:szCs w:val="27"/>
        </w:rPr>
        <w:t xml:space="preserve">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Style w:val="ed"/>
          <w:color w:val="333333"/>
          <w:sz w:val="27"/>
          <w:szCs w:val="27"/>
        </w:rPr>
        <w:lastRenderedPageBreak/>
        <w:t>представительного органа муниципального образования.</w:t>
      </w:r>
      <w:r>
        <w:rPr>
          <w:rStyle w:val="mark"/>
          <w:color w:val="333333"/>
          <w:sz w:val="27"/>
          <w:szCs w:val="27"/>
        </w:rPr>
        <w:t> (А</w:t>
      </w:r>
      <w:r>
        <w:rPr>
          <w:rStyle w:val="mark"/>
          <w:color w:val="333333"/>
          <w:sz w:val="27"/>
          <w:szCs w:val="27"/>
        </w:rPr>
        <w:t>бзац введен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</w:t>
      </w:r>
      <w:r>
        <w:rPr>
          <w:color w:val="333333"/>
          <w:sz w:val="27"/>
          <w:szCs w:val="27"/>
        </w:rPr>
        <w:t>оотношениях с органами местного самоуправления и должностными лицами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</w:t>
      </w:r>
      <w:r>
        <w:rPr>
          <w:color w:val="333333"/>
          <w:sz w:val="27"/>
          <w:szCs w:val="27"/>
        </w:rPr>
        <w:t>о компетенции уставом территориального общественного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</w:t>
      </w:r>
      <w:r>
        <w:rPr>
          <w:color w:val="333333"/>
          <w:sz w:val="27"/>
          <w:szCs w:val="27"/>
        </w:rPr>
        <w:t>о решение содержащихся в обращениях вопросов, с направлением письменного ответа.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</w:t>
      </w:r>
      <w:r>
        <w:rPr>
          <w:color w:val="333333"/>
          <w:sz w:val="27"/>
          <w:szCs w:val="27"/>
        </w:rPr>
        <w:t xml:space="preserve"> нормативными правовыми актами представительного органа муниципального образования, уставом территориального общественного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Итоги собрания граждан подлежат официальному опубликованию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 Конференция граждан (собр</w:t>
      </w:r>
      <w:r>
        <w:rPr>
          <w:color w:val="333333"/>
          <w:sz w:val="27"/>
          <w:szCs w:val="27"/>
        </w:rPr>
        <w:t>ание делегатов)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</w:t>
      </w:r>
      <w:r>
        <w:rPr>
          <w:color w:val="333333"/>
          <w:sz w:val="27"/>
          <w:szCs w:val="27"/>
        </w:rPr>
        <w:t xml:space="preserve"> могут осуществляться конференцией граждан (собранием делегатов).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</w:t>
      </w:r>
      <w:r>
        <w:rPr>
          <w:color w:val="333333"/>
          <w:sz w:val="27"/>
          <w:szCs w:val="27"/>
        </w:rPr>
        <w:t>ительного органа муниципального образования, уставом территориального общественного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Итоги конференции граждан (собрания делегатов) подлежат официальному опубликованию (обнародованию).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 Опрос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Опрос граждан проводи</w:t>
      </w:r>
      <w:r>
        <w:rPr>
          <w:color w:val="333333"/>
          <w:sz w:val="27"/>
          <w:szCs w:val="27"/>
        </w:rPr>
        <w:t>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</w:t>
      </w:r>
      <w:r>
        <w:rPr>
          <w:color w:val="333333"/>
          <w:sz w:val="27"/>
          <w:szCs w:val="27"/>
        </w:rPr>
        <w:t>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Результаты опроса носят рекомендательный характер.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опросе граждан имеют право участвовать жители муниципального образования, обладающие избирательным правом. </w:t>
      </w:r>
      <w:r>
        <w:rPr>
          <w:rStyle w:val="ed"/>
          <w:color w:val="333333"/>
          <w:sz w:val="27"/>
          <w:szCs w:val="27"/>
        </w:rPr>
        <w:t>В опросе граждан по вопросу выявления мнения граждан о поддержке инициативного проекта</w:t>
      </w:r>
      <w:r>
        <w:rPr>
          <w:rStyle w:val="ed"/>
          <w:color w:val="333333"/>
          <w:sz w:val="27"/>
          <w:szCs w:val="27"/>
        </w:rPr>
        <w:t xml:space="preserve">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Опрос граждан проводится по иници</w:t>
      </w:r>
      <w:r>
        <w:rPr>
          <w:color w:val="333333"/>
          <w:sz w:val="27"/>
          <w:szCs w:val="27"/>
        </w:rPr>
        <w:t>ативе: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по вопросам местного 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органов государственной власти субъектов Российской Федерации </w:t>
      </w:r>
      <w:r>
        <w:rPr>
          <w:color w:val="333333"/>
          <w:sz w:val="27"/>
          <w:szCs w:val="27"/>
        </w:rPr>
        <w:t>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жителей муниципального образования или его части, в которых предлагается реализова</w:t>
      </w:r>
      <w:r>
        <w:rPr>
          <w:rStyle w:val="ed"/>
          <w:color w:val="333333"/>
          <w:sz w:val="27"/>
          <w:szCs w:val="27"/>
        </w:rPr>
        <w:t>ть инициативный проект, достигших шестнадцатилетнего возраста, - для выявления мнения граждан о поддержке данного инициативного проекта.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назначения и проведения опроса граждан определяетс</w:t>
      </w:r>
      <w:r>
        <w:rPr>
          <w:color w:val="333333"/>
          <w:sz w:val="27"/>
          <w:szCs w:val="27"/>
        </w:rPr>
        <w:t xml:space="preserve">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Решение о назнач</w:t>
      </w:r>
      <w:r>
        <w:rPr>
          <w:color w:val="333333"/>
          <w:sz w:val="27"/>
          <w:szCs w:val="27"/>
        </w:rPr>
        <w:t>ении опроса граждан принимается представительным </w:t>
      </w:r>
      <w:r>
        <w:rPr>
          <w:rStyle w:val="ed"/>
          <w:color w:val="333333"/>
          <w:sz w:val="27"/>
          <w:szCs w:val="27"/>
        </w:rPr>
        <w:t>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</w:t>
      </w:r>
      <w:r>
        <w:rPr>
          <w:color w:val="333333"/>
          <w:sz w:val="27"/>
          <w:szCs w:val="27"/>
        </w:rPr>
        <w:t> правовом</w:t>
      </w:r>
      <w:r>
        <w:rPr>
          <w:color w:val="333333"/>
          <w:sz w:val="27"/>
          <w:szCs w:val="27"/>
        </w:rPr>
        <w:t xml:space="preserve"> акте представительного органа муниципального образования о назначении опроса граждан устанавливаются: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дата и сроки проведения опроса;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формулировка вопроса (вопросов), предлагаемого (предлагаемы</w:t>
      </w:r>
      <w:r>
        <w:rPr>
          <w:color w:val="333333"/>
          <w:sz w:val="27"/>
          <w:szCs w:val="27"/>
        </w:rPr>
        <w:t>х) при проведении опроса;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методика проведения опроса;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форма опросного листа;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минимальная численность жителей муниципального образования, участвующих в опросе;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6) порядок идентификации участников опроса в случае проведения опроса граждан с использо</w:t>
      </w:r>
      <w:r>
        <w:rPr>
          <w:rStyle w:val="ed"/>
          <w:color w:val="333333"/>
          <w:sz w:val="27"/>
          <w:szCs w:val="27"/>
        </w:rPr>
        <w:t>ванием официального сайта муниципального образования в информационно-телекоммуникационной сети "Интернет".</w:t>
      </w:r>
      <w:r>
        <w:rPr>
          <w:rStyle w:val="mark"/>
          <w:color w:val="333333"/>
          <w:sz w:val="27"/>
          <w:szCs w:val="27"/>
        </w:rPr>
        <w:t> (Пункт введен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Жители муниципального образования должны быть проинформированы о проведении опроса гражд</w:t>
      </w:r>
      <w:r>
        <w:rPr>
          <w:color w:val="333333"/>
          <w:sz w:val="27"/>
          <w:szCs w:val="27"/>
        </w:rPr>
        <w:t>ан не менее чем за 10 дней до его проведения.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Финансирование мероприятий, связанных с подготовкой и проведением опроса граждан, осуществляется: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 счет средств местного бюджета - при проведении опроса по инициативе органов местного самоуправления </w:t>
      </w:r>
      <w:r>
        <w:rPr>
          <w:rStyle w:val="ed"/>
          <w:color w:val="333333"/>
          <w:sz w:val="27"/>
          <w:szCs w:val="27"/>
        </w:rPr>
        <w:t>или</w:t>
      </w:r>
      <w:r>
        <w:rPr>
          <w:rStyle w:val="ed"/>
          <w:color w:val="333333"/>
          <w:sz w:val="27"/>
          <w:szCs w:val="27"/>
        </w:rPr>
        <w:t xml:space="preserve"> жителей муниципального образования</w:t>
      </w:r>
      <w:r>
        <w:rPr>
          <w:color w:val="333333"/>
          <w:sz w:val="27"/>
          <w:szCs w:val="27"/>
        </w:rPr>
        <w:t>;</w:t>
      </w:r>
      <w:r>
        <w:rPr>
          <w:rStyle w:val="mark"/>
          <w:color w:val="333333"/>
          <w:sz w:val="27"/>
          <w:szCs w:val="27"/>
        </w:rPr>
        <w:t> (В редакции Федерального закона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за счет средств бюджета субъекта Российской Федерации - при проведении опроса по инициативе органов государственной власти соответствующего субъекта Российской </w:t>
      </w:r>
      <w:r>
        <w:rPr>
          <w:color w:val="333333"/>
          <w:sz w:val="27"/>
          <w:szCs w:val="27"/>
        </w:rPr>
        <w:t>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32. Обращения граждан в органы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Граждане имеют право на индивидуальные и коллективные обращения в органы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Обращения граждан подлежат рассмотрению в порядке и сроки, установленные Фе</w:t>
      </w:r>
      <w:r>
        <w:rPr>
          <w:color w:val="333333"/>
          <w:sz w:val="27"/>
          <w:szCs w:val="27"/>
        </w:rPr>
        <w:t>деральным законом от 2 мая 2006 года № 59-ФЗ "О порядке рассмотрения обращений граждан Российской Федерации".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 нарушение порядка и сроков рассмотрения обращений граждан должностные лица местного самоуправления несут ответственность в соответствии с за</w:t>
      </w:r>
      <w:r>
        <w:rPr>
          <w:color w:val="333333"/>
          <w:sz w:val="27"/>
          <w:szCs w:val="27"/>
        </w:rPr>
        <w:t>конодательством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01.12.2006 № 198-ФЗ)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33. Другие формы непосредственного осуществления населением местного самоуправления и участия в его осуществлении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Наряду с предусмотренными н</w:t>
      </w:r>
      <w:r>
        <w:rPr>
          <w:color w:val="333333"/>
          <w:sz w:val="27"/>
          <w:szCs w:val="27"/>
        </w:rPr>
        <w:t>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</w:t>
      </w:r>
      <w:r>
        <w:rPr>
          <w:color w:val="333333"/>
          <w:sz w:val="27"/>
          <w:szCs w:val="27"/>
        </w:rPr>
        <w:t>оречащих Конституции Российской Федерации, настоящему Федеральному закону и иным федеральным законам, законам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Непосредственное осуществление населением местного самоуправления и участие населения в осуществлении местного </w:t>
      </w:r>
      <w:r>
        <w:rPr>
          <w:color w:val="333333"/>
          <w:sz w:val="27"/>
          <w:szCs w:val="27"/>
        </w:rPr>
        <w:t>самоуправления основываются на принципах законности, добровольности.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осуществлении на</w:t>
      </w:r>
      <w:r>
        <w:rPr>
          <w:color w:val="333333"/>
          <w:sz w:val="27"/>
          <w:szCs w:val="27"/>
        </w:rPr>
        <w:t>селением местного самоуправления и участии населения в осуществлении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 Органы местного самоуправления и должностные лица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34. Органы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Структуру органов 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</w:t>
      </w:r>
      <w:r>
        <w:rPr>
          <w:color w:val="333333"/>
          <w:sz w:val="27"/>
          <w:szCs w:val="27"/>
        </w:rPr>
        <w:t xml:space="preserve">ципального образования,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21.</w:t>
      </w:r>
      <w:r>
        <w:rPr>
          <w:rStyle w:val="mark"/>
          <w:color w:val="333333"/>
          <w:sz w:val="27"/>
          <w:szCs w:val="27"/>
        </w:rPr>
        <w:t>07.2005 № 93-ФЗ;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</w:t>
      </w:r>
      <w:r>
        <w:rPr>
          <w:color w:val="333333"/>
          <w:sz w:val="27"/>
          <w:szCs w:val="27"/>
        </w:rPr>
        <w:t>ого образования) является обязательным, за исключением случаев, предусмотренных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</w:t>
      </w:r>
      <w:r>
        <w:rPr>
          <w:color w:val="333333"/>
          <w:sz w:val="27"/>
          <w:szCs w:val="27"/>
        </w:rPr>
        <w:t xml:space="preserve">, может быть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</w:t>
      </w:r>
      <w:r>
        <w:rPr>
          <w:rStyle w:val="mark"/>
          <w:color w:val="333333"/>
          <w:sz w:val="27"/>
          <w:szCs w:val="27"/>
        </w:rPr>
        <w:t>21.07.2005 № 93-ФЗ; 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Уставами муниципального района и поселения, являющегося административным центром муниципального района, может быть предусмотрено образование местной администрации муниципального рай</w:t>
      </w:r>
      <w:r>
        <w:rPr>
          <w:color w:val="333333"/>
          <w:sz w:val="27"/>
          <w:szCs w:val="27"/>
        </w:rPr>
        <w:t>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образуется, глава поселения входит в состав предста</w:t>
      </w:r>
      <w:r>
        <w:rPr>
          <w:color w:val="333333"/>
          <w:sz w:val="27"/>
          <w:szCs w:val="27"/>
        </w:rPr>
        <w:t xml:space="preserve">вительного органа поселения и исполняет полномочия его председателя.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29.11.2010 № 315-ФЗ; в редакции Федеральных законов от 03.02.2015 № 8-ФЗ;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формирования, полномочия, срок полномочий</w:t>
      </w:r>
      <w:r>
        <w:rPr>
          <w:color w:val="333333"/>
          <w:sz w:val="27"/>
          <w:szCs w:val="27"/>
        </w:rPr>
        <w:t xml:space="preserve">, подотчетность, подконтрольность органов местного самоуправления, а также иные вопросы организации и деятельности указанных органов определяются уставом </w:t>
      </w:r>
      <w:r>
        <w:rPr>
          <w:color w:val="333333"/>
          <w:sz w:val="27"/>
          <w:szCs w:val="27"/>
        </w:rPr>
        <w:lastRenderedPageBreak/>
        <w:t xml:space="preserve">муниципального образования в соответствии с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Наименования представительного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устанавливаются законом субъе</w:t>
      </w:r>
      <w:r>
        <w:rPr>
          <w:color w:val="333333"/>
          <w:sz w:val="27"/>
          <w:szCs w:val="27"/>
        </w:rPr>
        <w:t>кта Российской Федерации с учетом исторических и иных местных традиций.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Органы местного самоуправления не входят в систему органов государственной власти.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Участие органов государственной власти и их должностных лиц в формировании органов местного самоуп</w:t>
      </w:r>
      <w:r>
        <w:rPr>
          <w:color w:val="333333"/>
          <w:sz w:val="27"/>
          <w:szCs w:val="27"/>
        </w:rPr>
        <w:t>равления, назначении на должность и освобождении от должности должностных лиц местного самоуправления допускается только в случаях и порядке, установленных частью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частями 5 и 11 статьи 37, статьями 74 и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Федеральных законов от 07.05.2009 № 90-ФЗ;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</w:t>
      </w:r>
      <w:r>
        <w:rPr>
          <w:color w:val="333333"/>
          <w:sz w:val="27"/>
          <w:szCs w:val="27"/>
        </w:rPr>
        <w:t xml:space="preserve">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не более 300 человек - на сходе </w:t>
      </w:r>
      <w:r>
        <w:rPr>
          <w:color w:val="333333"/>
          <w:sz w:val="27"/>
          <w:szCs w:val="27"/>
        </w:rPr>
        <w:t xml:space="preserve">граждан) или представительным органом муниципального образования и закрепляется в уставе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21.07.2005 № 93-ФЗ; от 25.11.2008 № 222-ФЗ;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Проведение местного референдума или </w:t>
      </w:r>
      <w:r>
        <w:rPr>
          <w:color w:val="333333"/>
          <w:sz w:val="27"/>
          <w:szCs w:val="27"/>
        </w:rPr>
        <w:t>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</w:t>
      </w:r>
      <w:r>
        <w:rPr>
          <w:color w:val="333333"/>
          <w:sz w:val="27"/>
          <w:szCs w:val="27"/>
        </w:rPr>
        <w:t xml:space="preserve">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случае, если в тече</w:t>
      </w:r>
      <w:r>
        <w:rPr>
          <w:color w:val="333333"/>
          <w:sz w:val="27"/>
          <w:szCs w:val="27"/>
        </w:rPr>
        <w:t xml:space="preserve">ние одного месяца со дня вступления в силу закона субъекта Российской Федерации об установлении границ </w:t>
      </w:r>
      <w:r>
        <w:rPr>
          <w:color w:val="333333"/>
          <w:sz w:val="27"/>
          <w:szCs w:val="27"/>
        </w:rPr>
        <w:lastRenderedPageBreak/>
        <w:t>соответствующего муниципального образования с инициативой о проведении местного референдума выступила группа жителей муниципального образования, обладающ</w:t>
      </w:r>
      <w:r>
        <w:rPr>
          <w:color w:val="333333"/>
          <w:sz w:val="27"/>
          <w:szCs w:val="27"/>
        </w:rPr>
        <w:t xml:space="preserve">их избирательным правом, которая образована в порядке, установленном федеральным законом и принимаемым в соответствии с ним законом субъекта Российской Федерации о проведении местного референдума. Указанная группа должна организовать сбор подписей жителей </w:t>
      </w:r>
      <w:r>
        <w:rPr>
          <w:color w:val="333333"/>
          <w:sz w:val="27"/>
          <w:szCs w:val="27"/>
        </w:rPr>
        <w:t>муниципального образования, обладающих избирательным правом,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сроки, которые установлены федеральным з</w:t>
      </w:r>
      <w:r>
        <w:rPr>
          <w:color w:val="333333"/>
          <w:sz w:val="27"/>
          <w:szCs w:val="27"/>
        </w:rPr>
        <w:t>аконом и принимаемым в соответствии с ним законом субъекта Российской Федерации о проведении местного референдума. Избирательная комиссия субъекта Российской Федерации формирует избирательную комиссию муниципального образования, которая проверяет подлиннос</w:t>
      </w:r>
      <w:r>
        <w:rPr>
          <w:color w:val="333333"/>
          <w:sz w:val="27"/>
          <w:szCs w:val="27"/>
        </w:rPr>
        <w:t>ть собранных подписей, назначает дату проведения местного референдума, а также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субъектов Российской Федерации полно</w:t>
      </w:r>
      <w:r>
        <w:rPr>
          <w:color w:val="333333"/>
          <w:sz w:val="27"/>
          <w:szCs w:val="27"/>
        </w:rPr>
        <w:t>мочия избирательной комиссии муниципального образования по проведению местного референдума.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законом от 12 </w:t>
      </w:r>
      <w:r>
        <w:rPr>
          <w:color w:val="333333"/>
          <w:sz w:val="27"/>
          <w:szCs w:val="27"/>
        </w:rPr>
        <w:t>июня 2002 года № 67-ФЗ "Об основных гарантиях избирательных прав и права на участие в референдуме граждан Российской Федерации". Полномочия местной администрации по материально-техническому обеспечению проведения местного референдума осуществляет исполните</w:t>
      </w:r>
      <w:r>
        <w:rPr>
          <w:color w:val="333333"/>
          <w:sz w:val="27"/>
          <w:szCs w:val="27"/>
        </w:rPr>
        <w:t xml:space="preserve">льный орган государственной власти соответствующего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отсутствии предусмотренной настоящим Федеральным законом инициативы граждан о проведении местного референдума стру</w:t>
      </w:r>
      <w:r>
        <w:rPr>
          <w:color w:val="333333"/>
          <w:sz w:val="27"/>
          <w:szCs w:val="27"/>
        </w:rPr>
        <w:t xml:space="preserve">ктура органов местного самоуправления определяется представительным органом вновь образованного муниципального образования после его избрания.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Численность и срок полномочий депутатов представительного </w:t>
      </w:r>
      <w:r>
        <w:rPr>
          <w:color w:val="333333"/>
          <w:sz w:val="27"/>
          <w:szCs w:val="27"/>
        </w:rPr>
        <w:t>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</w:t>
      </w:r>
      <w:r>
        <w:rPr>
          <w:color w:val="333333"/>
          <w:sz w:val="27"/>
          <w:szCs w:val="27"/>
        </w:rPr>
        <w:t xml:space="preserve">естного референдума </w:t>
      </w:r>
      <w:r>
        <w:rPr>
          <w:color w:val="333333"/>
          <w:sz w:val="27"/>
          <w:szCs w:val="27"/>
        </w:rPr>
        <w:lastRenderedPageBreak/>
        <w:t xml:space="preserve">устанавливаются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вновь образованного муниципального образования должны быть проведены не позднее чем</w:t>
      </w:r>
      <w:r>
        <w:rPr>
          <w:color w:val="333333"/>
          <w:sz w:val="27"/>
          <w:szCs w:val="27"/>
        </w:rPr>
        <w:t xml:space="preserve"> через </w:t>
      </w:r>
      <w:r>
        <w:rPr>
          <w:rStyle w:val="ed"/>
          <w:color w:val="333333"/>
          <w:sz w:val="27"/>
          <w:szCs w:val="27"/>
        </w:rPr>
        <w:t>один год</w:t>
      </w:r>
      <w:r>
        <w:rPr>
          <w:color w:val="333333"/>
          <w:sz w:val="27"/>
          <w:szCs w:val="27"/>
        </w:rPr>
        <w:t> со дня его создания.  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222-ФЗ; в редакции Федерального закона от 23.05.2020 № 154-ФЗ)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Избирательная комиссия субъекта Российской Федерации формирует избирательную комиссию вновь образованного</w:t>
      </w:r>
      <w:r>
        <w:rPr>
          <w:color w:val="333333"/>
          <w:sz w:val="27"/>
          <w:szCs w:val="27"/>
        </w:rPr>
        <w:t xml:space="preserve"> муниципального образования,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принимаемыми в соответствии с ними законами</w:t>
      </w:r>
      <w:r>
        <w:rPr>
          <w:color w:val="333333"/>
          <w:sz w:val="27"/>
          <w:szCs w:val="27"/>
        </w:rPr>
        <w:t xml:space="preserve">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вновь образованного муниципального образования могут возлагаться на территориальную избирательную комиссию </w:t>
      </w:r>
      <w:r>
        <w:rPr>
          <w:color w:val="333333"/>
          <w:sz w:val="27"/>
          <w:szCs w:val="27"/>
        </w:rPr>
        <w:t>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 Материально-техническое обеспечение проведения выборов в представительный орган внов</w:t>
      </w:r>
      <w:r>
        <w:rPr>
          <w:color w:val="333333"/>
          <w:sz w:val="27"/>
          <w:szCs w:val="27"/>
        </w:rPr>
        <w:t xml:space="preserve">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формирования органов местного самоуправления вн</w:t>
      </w:r>
      <w:r>
        <w:rPr>
          <w:color w:val="333333"/>
          <w:sz w:val="27"/>
          <w:szCs w:val="27"/>
        </w:rPr>
        <w:t>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статьями 14, 15 и 16 настоящего Федерального закона осуществляют о</w:t>
      </w:r>
      <w:r>
        <w:rPr>
          <w:color w:val="333333"/>
          <w:sz w:val="27"/>
          <w:szCs w:val="27"/>
        </w:rPr>
        <w:t xml:space="preserve">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</w:t>
      </w:r>
      <w:r>
        <w:rPr>
          <w:color w:val="333333"/>
          <w:sz w:val="27"/>
          <w:szCs w:val="27"/>
        </w:rPr>
        <w:t xml:space="preserve">е правовые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</w:t>
      </w:r>
      <w:r>
        <w:rPr>
          <w:color w:val="333333"/>
          <w:sz w:val="27"/>
          <w:szCs w:val="27"/>
        </w:rPr>
        <w:lastRenderedPageBreak/>
        <w:t>противор</w:t>
      </w:r>
      <w:r>
        <w:rPr>
          <w:color w:val="333333"/>
          <w:sz w:val="27"/>
          <w:szCs w:val="27"/>
        </w:rPr>
        <w:t xml:space="preserve">ечащей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</w:t>
      </w:r>
      <w:r>
        <w:rPr>
          <w:color w:val="333333"/>
          <w:sz w:val="27"/>
          <w:szCs w:val="27"/>
        </w:rPr>
        <w:t xml:space="preserve">образованного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</w:t>
      </w:r>
      <w:r>
        <w:rPr>
          <w:color w:val="333333"/>
          <w:sz w:val="27"/>
          <w:szCs w:val="27"/>
        </w:rPr>
        <w:t>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</w:t>
      </w:r>
      <w:r>
        <w:rPr>
          <w:color w:val="333333"/>
          <w:sz w:val="27"/>
          <w:szCs w:val="27"/>
        </w:rPr>
        <w:t xml:space="preserve">нами государственной власти субъектов Российской Федерации, органами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администраций, муниципальных учреждений, предприя</w:t>
      </w:r>
      <w:r>
        <w:rPr>
          <w:color w:val="333333"/>
          <w:sz w:val="27"/>
          <w:szCs w:val="27"/>
        </w:rPr>
        <w:t>тий и организаций, ранее созданных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территории, или с их участием, соо</w:t>
      </w:r>
      <w:r>
        <w:rPr>
          <w:color w:val="333333"/>
          <w:sz w:val="27"/>
          <w:szCs w:val="27"/>
        </w:rPr>
        <w:t xml:space="preserve">тветствующие органы местных администраций, муниципальные учреждения, предприятия и организации продолжают осуществлять свою деятельность с сохранением их прежней организационно-правовой формы.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25.11.2008 № 222-ФЗ)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</w:t>
      </w:r>
      <w:r>
        <w:rPr>
          <w:color w:val="333333"/>
          <w:sz w:val="27"/>
          <w:szCs w:val="27"/>
        </w:rPr>
        <w:t>оложения части 5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районов, а также городского округа с внутригородским делением в городской округ в</w:t>
      </w:r>
      <w:r>
        <w:rPr>
          <w:color w:val="333333"/>
          <w:sz w:val="27"/>
          <w:szCs w:val="27"/>
        </w:rPr>
        <w:t xml:space="preserve">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органа городского округа первого созыва, наделенного статусом городского округа с внут</w:t>
      </w:r>
      <w:r>
        <w:rPr>
          <w:color w:val="333333"/>
          <w:sz w:val="27"/>
          <w:szCs w:val="27"/>
        </w:rPr>
        <w:t xml:space="preserve">ригородским делением, срок принятия уставов таких внутригородских районов, срок внесения соответствующих изменений в устав </w:t>
      </w:r>
      <w:r>
        <w:rPr>
          <w:color w:val="333333"/>
          <w:sz w:val="27"/>
          <w:szCs w:val="27"/>
        </w:rPr>
        <w:lastRenderedPageBreak/>
        <w:t>данного городского округа, преобразованного в городской округ с внутригородским делением, срок формирования органов местного самоупра</w:t>
      </w:r>
      <w:r>
        <w:rPr>
          <w:color w:val="333333"/>
          <w:sz w:val="27"/>
          <w:szCs w:val="27"/>
        </w:rPr>
        <w:t>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представительные органы создаваемых внутригородских районов должны бы</w:t>
      </w:r>
      <w:r>
        <w:rPr>
          <w:color w:val="333333"/>
          <w:sz w:val="27"/>
          <w:szCs w:val="27"/>
        </w:rPr>
        <w:t>ть проведены не позднее чем через шесть месяцев со дня их создания.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</w:t>
      </w:r>
      <w:r>
        <w:rPr>
          <w:color w:val="333333"/>
          <w:sz w:val="27"/>
          <w:szCs w:val="27"/>
        </w:rPr>
        <w:t>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</w:t>
      </w:r>
      <w:r>
        <w:rPr>
          <w:color w:val="333333"/>
          <w:sz w:val="27"/>
          <w:szCs w:val="27"/>
        </w:rPr>
        <w:t>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статусом городског</w:t>
      </w:r>
      <w:r>
        <w:rPr>
          <w:color w:val="333333"/>
          <w:sz w:val="27"/>
          <w:szCs w:val="27"/>
        </w:rPr>
        <w:t>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</w:t>
      </w:r>
      <w:r>
        <w:rPr>
          <w:color w:val="333333"/>
          <w:sz w:val="27"/>
          <w:szCs w:val="27"/>
        </w:rPr>
        <w:t>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(избранные, назначенные) до принятия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местного самоуправления и должностные лица местного самоуправления городского округа с внутригородским делением, преобразованного из городского округа, в соответствии со своей компетенцией являются правопреемниками органов местного самоуправления и </w:t>
      </w:r>
      <w:r>
        <w:rPr>
          <w:color w:val="333333"/>
          <w:sz w:val="27"/>
          <w:szCs w:val="27"/>
        </w:rPr>
        <w:t>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округа в городской округ с внутригородским делением. При этом вопросы правопреем</w:t>
      </w:r>
      <w:r>
        <w:rPr>
          <w:color w:val="333333"/>
          <w:sz w:val="27"/>
          <w:szCs w:val="27"/>
        </w:rPr>
        <w:t>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Срок упразднения внутригородских районов, срок прекращения полномочий органов местного самоуправления и должностных лиц местного сам</w:t>
      </w:r>
      <w:r>
        <w:rPr>
          <w:color w:val="333333"/>
          <w:sz w:val="27"/>
          <w:szCs w:val="27"/>
        </w:rPr>
        <w:t>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внутригородским делением, срок внесения соответствующих изменений в устав данного городского окру</w:t>
      </w:r>
      <w:r>
        <w:rPr>
          <w:color w:val="333333"/>
          <w:sz w:val="27"/>
          <w:szCs w:val="27"/>
        </w:rPr>
        <w:t>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Упразднение внутригородских районов в соответст</w:t>
      </w:r>
      <w:r>
        <w:rPr>
          <w:color w:val="333333"/>
          <w:sz w:val="27"/>
          <w:szCs w:val="27"/>
        </w:rPr>
        <w:t>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наделения законом субъекта Российской Федерации городского округа с внутригородским делением статусом городского округа д</w:t>
      </w:r>
      <w:r>
        <w:rPr>
          <w:color w:val="333333"/>
          <w:sz w:val="27"/>
          <w:szCs w:val="27"/>
        </w:rPr>
        <w:t>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</w:t>
      </w:r>
      <w:r>
        <w:rPr>
          <w:color w:val="333333"/>
          <w:sz w:val="27"/>
          <w:szCs w:val="27"/>
        </w:rPr>
        <w:t>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</w:t>
      </w:r>
      <w:r>
        <w:rPr>
          <w:color w:val="333333"/>
          <w:sz w:val="27"/>
          <w:szCs w:val="27"/>
        </w:rPr>
        <w:t xml:space="preserve">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правопреемниками органов местного самоуправления и должностных лиц местного самоуправления городског</w:t>
      </w:r>
      <w:r>
        <w:rPr>
          <w:color w:val="333333"/>
          <w:sz w:val="27"/>
          <w:szCs w:val="27"/>
        </w:rPr>
        <w:t>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внутригородским делением в городской округ. При этом вопросы правопреемства подлежат урегулиро</w:t>
      </w:r>
      <w:r>
        <w:rPr>
          <w:color w:val="333333"/>
          <w:sz w:val="27"/>
          <w:szCs w:val="27"/>
        </w:rPr>
        <w:t>ванию муниципальными правовыми актами преобразованного городского округа.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решении о структуре органов местного самоуправления муниципального образования, принимаемом на местном референдуме (сх</w:t>
      </w:r>
      <w:r>
        <w:rPr>
          <w:color w:val="333333"/>
          <w:sz w:val="27"/>
          <w:szCs w:val="27"/>
        </w:rPr>
        <w:t>оде граждан), устанавливаются: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структура (перечень) и наименования органов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избрания и полномочия главы муниципального образования - в соответствии с частью 2 статьи 36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Изменение стру</w:t>
      </w:r>
      <w:r>
        <w:rPr>
          <w:color w:val="333333"/>
          <w:sz w:val="27"/>
          <w:szCs w:val="27"/>
        </w:rPr>
        <w:t>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Решение представительного органа муниципального образования об изменении структуры органов местного самоуправления вступает в </w:t>
      </w:r>
      <w:r>
        <w:rPr>
          <w:color w:val="333333"/>
          <w:sz w:val="27"/>
          <w:szCs w:val="27"/>
        </w:rPr>
        <w:t xml:space="preserve">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35. Предст</w:t>
      </w:r>
      <w:r>
        <w:rPr>
          <w:color w:val="333333"/>
          <w:sz w:val="27"/>
          <w:szCs w:val="27"/>
        </w:rPr>
        <w:t>авительный орган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Уставом муниципального образования опре</w:t>
      </w:r>
      <w:r>
        <w:rPr>
          <w:color w:val="333333"/>
          <w:sz w:val="27"/>
          <w:szCs w:val="27"/>
        </w:rPr>
        <w:t>деляется правомочность заседания представительного органа муниципального образования. Заседание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</w:t>
      </w:r>
      <w:r>
        <w:rPr>
          <w:color w:val="333333"/>
          <w:sz w:val="27"/>
          <w:szCs w:val="27"/>
        </w:rPr>
        <w:t xml:space="preserve">седания представительного органа муниципального образования проводятся не реже одного раза в три месяца.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Вновь избранный представительный орган муниципального образования собирается на первое з</w:t>
      </w:r>
      <w:r>
        <w:rPr>
          <w:color w:val="333333"/>
          <w:sz w:val="27"/>
          <w:szCs w:val="27"/>
        </w:rPr>
        <w:t xml:space="preserve">аседание в установленный уставом муниципального образования срок, который не может превышать 30 дней со дня избрания представительного органа муниципального образования в </w:t>
      </w:r>
      <w:r>
        <w:rPr>
          <w:color w:val="333333"/>
          <w:sz w:val="27"/>
          <w:szCs w:val="27"/>
        </w:rPr>
        <w:lastRenderedPageBreak/>
        <w:t xml:space="preserve">правомочном составе.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</w:t>
      </w:r>
      <w:r>
        <w:rPr>
          <w:color w:val="333333"/>
          <w:sz w:val="27"/>
          <w:szCs w:val="27"/>
        </w:rPr>
        <w:t xml:space="preserve">едставительный орган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внутригородского района, внутригородского муниципального образования города федерального значения состоит из депутатов, избираемых на муниципальных выборах. </w:t>
      </w:r>
      <w:r>
        <w:rPr>
          <w:rStyle w:val="mark"/>
          <w:color w:val="333333"/>
          <w:sz w:val="27"/>
          <w:szCs w:val="27"/>
        </w:rPr>
        <w:t xml:space="preserve"> (В редакции федеральных </w:t>
      </w:r>
      <w:r>
        <w:rPr>
          <w:rStyle w:val="mark"/>
          <w:color w:val="333333"/>
          <w:sz w:val="27"/>
          <w:szCs w:val="27"/>
        </w:rPr>
        <w:t>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</w:t>
      </w:r>
      <w:r>
        <w:rPr>
          <w:color w:val="333333"/>
          <w:sz w:val="27"/>
          <w:szCs w:val="27"/>
        </w:rPr>
        <w:t xml:space="preserve">на осуществляются сходом граждан.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 </w:t>
      </w:r>
      <w:r>
        <w:rPr>
          <w:rStyle w:val="mark"/>
          <w:color w:val="333333"/>
          <w:sz w:val="27"/>
          <w:szCs w:val="27"/>
        </w:rPr>
        <w:t xml:space="preserve">(В редакции Федеральных законов </w:t>
      </w:r>
      <w:r>
        <w:rPr>
          <w:rStyle w:val="mark"/>
          <w:color w:val="333333"/>
          <w:sz w:val="27"/>
          <w:szCs w:val="27"/>
        </w:rPr>
        <w:t>от 27.12.2009 № 365-ФЗ;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в поселении, предусмотренном частью 3 настоящей статьи, численность жителей поселения, обладающих избирательным правом, составит более 300 человек, избирается представительный орган поселен</w:t>
      </w:r>
      <w:r>
        <w:rPr>
          <w:color w:val="333333"/>
          <w:sz w:val="27"/>
          <w:szCs w:val="27"/>
        </w:rPr>
        <w:t>ия. Численность и срок полномочий депутатов представительного органа поселения определяются населением на сходе граждан. В случае отсутствия инициативы граждан о проведении указанного схода численность и срок полномочий депутатов представительного органа п</w:t>
      </w:r>
      <w:r>
        <w:rPr>
          <w:color w:val="333333"/>
          <w:sz w:val="27"/>
          <w:szCs w:val="27"/>
        </w:rPr>
        <w:t>оселения первого созыва устанавливаются законом субъекта Российской Федерации. Избирательная комиссия субъекта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</w:t>
      </w:r>
      <w:r>
        <w:rPr>
          <w:color w:val="333333"/>
          <w:sz w:val="27"/>
          <w:szCs w:val="27"/>
        </w:rPr>
        <w:t>ания и осуществляет иные предусмотренные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</w:t>
      </w:r>
      <w:r>
        <w:rPr>
          <w:color w:val="333333"/>
          <w:sz w:val="27"/>
          <w:szCs w:val="27"/>
        </w:rPr>
        <w:t>оров. Полномочия избирательной комиссии данного поселения могут возлагаться на территориальную избирательную комиссию в соответствии с Федеральным законом от 12 июня 2002 года № 67-ФЗ "Об основных гарантиях избирательных прав и права на участие в референду</w:t>
      </w:r>
      <w:r>
        <w:rPr>
          <w:color w:val="333333"/>
          <w:sz w:val="27"/>
          <w:szCs w:val="27"/>
        </w:rPr>
        <w:t xml:space="preserve">ме граждан Российской Федерации".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Представительный орган муниципального района в соответствии с законом субъекта Российской Федерации и уст</w:t>
      </w:r>
      <w:r>
        <w:rPr>
          <w:color w:val="333333"/>
          <w:sz w:val="27"/>
          <w:szCs w:val="27"/>
        </w:rPr>
        <w:t>авом муниципального района: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состоять из глав поселений, входящих в состав муниципального района, и из депутатов представительных органов указанных поселений, избираемых представительными органами поселений из своего состава в соответствии с равной</w:t>
      </w:r>
      <w:r>
        <w:rPr>
          <w:color w:val="333333"/>
          <w:sz w:val="27"/>
          <w:szCs w:val="27"/>
        </w:rPr>
        <w:t xml:space="preserve">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конкурса, такой глава поселения не вхо</w:t>
      </w:r>
      <w:r>
        <w:rPr>
          <w:color w:val="333333"/>
          <w:sz w:val="27"/>
          <w:szCs w:val="27"/>
        </w:rPr>
        <w:t>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избирает из своего состава в предста</w:t>
      </w:r>
      <w:r>
        <w:rPr>
          <w:color w:val="333333"/>
          <w:sz w:val="27"/>
          <w:szCs w:val="27"/>
        </w:rPr>
        <w:t>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</w:t>
      </w:r>
      <w:r>
        <w:rPr>
          <w:color w:val="333333"/>
          <w:sz w:val="27"/>
          <w:szCs w:val="27"/>
        </w:rPr>
        <w:t>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муниципального района, не может прев</w:t>
      </w:r>
      <w:r>
        <w:rPr>
          <w:color w:val="333333"/>
          <w:sz w:val="27"/>
          <w:szCs w:val="27"/>
        </w:rPr>
        <w:t>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поселения, полномочия представительных о</w:t>
      </w:r>
      <w:r>
        <w:rPr>
          <w:color w:val="333333"/>
          <w:sz w:val="27"/>
          <w:szCs w:val="27"/>
        </w:rPr>
        <w:t xml:space="preserve">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такого поселения; 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</w:t>
      </w:r>
      <w:r>
        <w:rPr>
          <w:color w:val="333333"/>
          <w:sz w:val="27"/>
          <w:szCs w:val="27"/>
        </w:rPr>
        <w:t>установленной численности представительного органа муниципального района.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Представительный орган городского округа с внутригородским делением в соответствии с законом субъекта Российской Феде</w:t>
      </w:r>
      <w:r>
        <w:rPr>
          <w:color w:val="333333"/>
          <w:sz w:val="27"/>
          <w:szCs w:val="27"/>
        </w:rPr>
        <w:t>рации и уставом соответствующего муниципального образования: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</w:t>
      </w:r>
      <w:r>
        <w:rPr>
          <w:color w:val="333333"/>
          <w:sz w:val="27"/>
          <w:szCs w:val="27"/>
        </w:rPr>
        <w:t>авительства.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</w:t>
      </w:r>
      <w:r>
        <w:rPr>
          <w:color w:val="333333"/>
          <w:sz w:val="27"/>
          <w:szCs w:val="27"/>
        </w:rPr>
        <w:t>дского округа с внутригородским делением, в представительном органе данного городского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</w:t>
      </w:r>
      <w:r>
        <w:rPr>
          <w:color w:val="333333"/>
          <w:sz w:val="27"/>
          <w:szCs w:val="27"/>
        </w:rPr>
        <w:t>нутригородским делением, не может превышать одну треть состава представительного органа указанного городского округа;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 принятия закона субъекта Российской Федерации, изменяющего порядок формирования или избрания представительного органа муниципального района, городского округа с внутригородским деле</w:t>
      </w:r>
      <w:r>
        <w:rPr>
          <w:color w:val="333333"/>
          <w:sz w:val="27"/>
          <w:szCs w:val="27"/>
        </w:rPr>
        <w:t xml:space="preserve">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внутригородским делением на муниципальных выборах к его</w:t>
      </w:r>
      <w:r>
        <w:rPr>
          <w:color w:val="333333"/>
          <w:sz w:val="27"/>
          <w:szCs w:val="27"/>
        </w:rPr>
        <w:t xml:space="preserve">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если указанный закон субъекта Российской Федер</w:t>
      </w:r>
      <w:r>
        <w:rPr>
          <w:color w:val="333333"/>
          <w:sz w:val="27"/>
          <w:szCs w:val="27"/>
        </w:rPr>
        <w:t>ации вступил в силу до наступления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соответствии с Федеральным законом от 12 июня 2002 го</w:t>
      </w:r>
      <w:r>
        <w:rPr>
          <w:color w:val="333333"/>
          <w:sz w:val="27"/>
          <w:szCs w:val="27"/>
        </w:rPr>
        <w:t xml:space="preserve">да № 67-ФЗ </w:t>
      </w:r>
      <w:r>
        <w:rPr>
          <w:color w:val="333333"/>
          <w:sz w:val="27"/>
          <w:szCs w:val="27"/>
        </w:rPr>
        <w:lastRenderedPageBreak/>
        <w:t>"Об основных гарантиях избирательных прав и права на участие в референдуме граждан Российской Федерации".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Установленный таким образом порядок формирования представительного органа муниципального района, городского округа с внутригородским делени</w:t>
      </w:r>
      <w:r>
        <w:rPr>
          <w:color w:val="333333"/>
          <w:sz w:val="27"/>
          <w:szCs w:val="27"/>
        </w:rPr>
        <w:t>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предусматривающего </w:t>
      </w:r>
      <w:r>
        <w:rPr>
          <w:color w:val="333333"/>
          <w:sz w:val="27"/>
          <w:szCs w:val="27"/>
        </w:rPr>
        <w:t>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муниципальных выборах, выборы в представительный орган</w:t>
      </w:r>
      <w:r>
        <w:rPr>
          <w:color w:val="333333"/>
          <w:sz w:val="27"/>
          <w:szCs w:val="27"/>
        </w:rPr>
        <w:t xml:space="preserve">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</w:t>
      </w:r>
      <w:r>
        <w:rPr>
          <w:rStyle w:val="mark"/>
          <w:color w:val="333333"/>
          <w:sz w:val="27"/>
          <w:szCs w:val="27"/>
        </w:rPr>
        <w:t>З;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Численность депутатов представительного органа поселения,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определяется уставом муниципального образования и не может быть менее: </w:t>
      </w:r>
      <w:r>
        <w:rPr>
          <w:rStyle w:val="mark"/>
          <w:color w:val="333333"/>
          <w:sz w:val="27"/>
          <w:szCs w:val="27"/>
        </w:rPr>
        <w:t xml:space="preserve"> (В редакции федеральных </w:t>
      </w:r>
      <w:r>
        <w:rPr>
          <w:rStyle w:val="mark"/>
          <w:color w:val="333333"/>
          <w:sz w:val="27"/>
          <w:szCs w:val="27"/>
        </w:rPr>
        <w:t>законов от 18.07.2017 № 171-ФЗ,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 человек - при численности населения менее 1000 человек;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 человек - при численности населения от 1000 до 10 000 человек;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 человек - при численности населения от 10 000 до 30 000 человек;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 челове</w:t>
      </w:r>
      <w:r>
        <w:rPr>
          <w:color w:val="333333"/>
          <w:sz w:val="27"/>
          <w:szCs w:val="27"/>
        </w:rPr>
        <w:t>к - при численности населения от 30 000 до 100 000 человек;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 человек - при численности населения от 100 000 до 500 000 человек;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35 человек - при численности населения свыше 500 000 человек.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Численность депутатов представительного органа муниципального</w:t>
      </w:r>
      <w:r>
        <w:rPr>
          <w:color w:val="333333"/>
          <w:sz w:val="27"/>
          <w:szCs w:val="27"/>
        </w:rPr>
        <w:t xml:space="preserve"> района определяется уставом муниципального района и не может быть менее 15 человек.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</w:t>
      </w:r>
      <w:r>
        <w:rPr>
          <w:color w:val="333333"/>
          <w:sz w:val="27"/>
          <w:szCs w:val="27"/>
        </w:rPr>
        <w:t xml:space="preserve">и и уставами соответствующих муниципальных </w:t>
      </w:r>
      <w:r>
        <w:rPr>
          <w:color w:val="333333"/>
          <w:sz w:val="27"/>
          <w:szCs w:val="27"/>
        </w:rPr>
        <w:lastRenderedPageBreak/>
        <w:t xml:space="preserve">образований исходя из численности депутатов, установленной частью 6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Численность депутатов представительного органа внутригородской те</w:t>
      </w:r>
      <w:r>
        <w:rPr>
          <w:color w:val="333333"/>
          <w:sz w:val="27"/>
          <w:szCs w:val="27"/>
        </w:rPr>
        <w:t>рритории города федерального значения определяется уставом муниципального образования </w:t>
      </w:r>
      <w:r>
        <w:rPr>
          <w:rStyle w:val="ed"/>
          <w:color w:val="333333"/>
          <w:sz w:val="27"/>
          <w:szCs w:val="27"/>
        </w:rPr>
        <w:t xml:space="preserve">в соответствии с законом субъекта Российской Федерации - города федерального значения </w:t>
      </w:r>
      <w:r>
        <w:rPr>
          <w:color w:val="333333"/>
          <w:sz w:val="27"/>
          <w:szCs w:val="27"/>
        </w:rPr>
        <w:t>и не может быть менее 10 человек.</w:t>
      </w:r>
      <w:r>
        <w:rPr>
          <w:rStyle w:val="mark"/>
          <w:color w:val="333333"/>
          <w:sz w:val="27"/>
          <w:szCs w:val="27"/>
        </w:rPr>
        <w:t> (В редакции Федерального закона от 26.05.2021 № 15</w:t>
      </w:r>
      <w:r>
        <w:rPr>
          <w:rStyle w:val="mark"/>
          <w:color w:val="333333"/>
          <w:sz w:val="27"/>
          <w:szCs w:val="27"/>
        </w:rPr>
        <w:t>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9. Представительный орган городского поселения,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</w:t>
      </w:r>
      <w:r>
        <w:rPr>
          <w:color w:val="333333"/>
          <w:sz w:val="27"/>
          <w:szCs w:val="27"/>
        </w:rPr>
        <w:t>ьного значения, внутригородского района может обладать правами юридического лица в соответствии с уставом муниципального образования.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25.12.2008 № 281-ФЗ,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исключительн</w:t>
      </w:r>
      <w:r>
        <w:rPr>
          <w:color w:val="333333"/>
          <w:sz w:val="27"/>
          <w:szCs w:val="27"/>
        </w:rPr>
        <w:t>ой компетенции представительного органа муниципального образования находятся: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принятие устава муниципального образования и внесение в него изменений и дополнений;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утверждение местного бюджета и отчета о его исполнении;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установление, изменение и от</w:t>
      </w:r>
      <w:r>
        <w:rPr>
          <w:color w:val="333333"/>
          <w:sz w:val="27"/>
          <w:szCs w:val="27"/>
        </w:rPr>
        <w:t>мена местных налогов и сборов в соответствии с законодательством Российской Федерации о налогах и сборах;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утверждение стратегии социально-экономического развития муниципального образования;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30.10.2017 № 299-ФЗ)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опр</w:t>
      </w:r>
      <w:r>
        <w:rPr>
          <w:color w:val="333333"/>
          <w:sz w:val="27"/>
          <w:szCs w:val="27"/>
        </w:rPr>
        <w:t>еделение порядка управления и распоряжения имуществом, находящимся в муниципальной собственности;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</w:t>
      </w:r>
      <w:r>
        <w:rPr>
          <w:color w:val="333333"/>
          <w:sz w:val="27"/>
          <w:szCs w:val="27"/>
        </w:rPr>
        <w:t xml:space="preserve">ных предприятий и учреждений, выполнение работ, за исключением случаев, предусмотренных федеральными законами;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08.05.2010 № 83-ФЗ;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</w:t>
      </w:r>
      <w:r>
        <w:rPr>
          <w:color w:val="333333"/>
          <w:sz w:val="27"/>
          <w:szCs w:val="27"/>
        </w:rPr>
        <w:t>определение порядка участия муниципального образования в организациях межмуниципального сотрудничества;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контроль за исполнением </w:t>
      </w:r>
      <w:r>
        <w:rPr>
          <w:color w:val="333333"/>
          <w:sz w:val="27"/>
          <w:szCs w:val="27"/>
        </w:rPr>
        <w:t>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принятие решения об удалении главы муниципального образования в отставку;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</w:t>
      </w:r>
      <w:r>
        <w:rPr>
          <w:rStyle w:val="mark"/>
          <w:color w:val="333333"/>
          <w:sz w:val="27"/>
          <w:szCs w:val="27"/>
        </w:rPr>
        <w:t>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11) утверждение правил благоустройства территории муниципального образования.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29.12.2017 № 463-ФЗ)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</w:t>
      </w:r>
      <w:r>
        <w:rPr>
          <w:color w:val="333333"/>
          <w:sz w:val="27"/>
          <w:szCs w:val="27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Представи</w:t>
      </w:r>
      <w:r>
        <w:rPr>
          <w:color w:val="333333"/>
          <w:sz w:val="27"/>
          <w:szCs w:val="27"/>
        </w:rPr>
        <w:t>тельный орган муниципального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</w:t>
      </w:r>
      <w:r>
        <w:rPr>
          <w:color w:val="333333"/>
          <w:sz w:val="27"/>
          <w:szCs w:val="27"/>
        </w:rPr>
        <w:t xml:space="preserve">рганов местного самоуправления, в том числе о решении вопросов, поставленных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Нормативные правовые акты представительного органа муниципальног</w:t>
      </w:r>
      <w:r>
        <w:rPr>
          <w:color w:val="333333"/>
          <w:sz w:val="27"/>
          <w:szCs w:val="27"/>
        </w:rPr>
        <w:t>о образования,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</w:t>
      </w:r>
      <w:r>
        <w:rPr>
          <w:color w:val="333333"/>
          <w:sz w:val="27"/>
          <w:szCs w:val="27"/>
        </w:rPr>
        <w:t>ы местной администрации или при наличии заключения главы местной администрации.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</w:t>
      </w:r>
      <w:r>
        <w:rPr>
          <w:color w:val="333333"/>
          <w:sz w:val="27"/>
          <w:szCs w:val="27"/>
        </w:rPr>
        <w:t>ие 10 дней. Глава муниципального образования, исполняющий полномочия главы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</w:t>
      </w:r>
      <w:r>
        <w:rPr>
          <w:color w:val="333333"/>
          <w:sz w:val="27"/>
          <w:szCs w:val="27"/>
        </w:rPr>
        <w:t xml:space="preserve">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</w:t>
      </w:r>
      <w:r>
        <w:rPr>
          <w:color w:val="333333"/>
          <w:sz w:val="27"/>
          <w:szCs w:val="27"/>
        </w:rPr>
        <w:t xml:space="preserve">вой акт, он вновь </w:t>
      </w:r>
      <w:r>
        <w:rPr>
          <w:color w:val="333333"/>
          <w:sz w:val="27"/>
          <w:szCs w:val="27"/>
        </w:rPr>
        <w:lastRenderedPageBreak/>
        <w:t>рассматривается представительным органом муниципального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</w:t>
      </w:r>
      <w:r>
        <w:rPr>
          <w:color w:val="333333"/>
          <w:sz w:val="27"/>
          <w:szCs w:val="27"/>
        </w:rPr>
        <w:t xml:space="preserve"> депутатов представительного органа муниципального образования, он подлежит подписанию главой муниципального образования в течение семи дней и обнародованию.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Организацию деятельности представитель</w:t>
      </w:r>
      <w:r>
        <w:rPr>
          <w:color w:val="333333"/>
          <w:sz w:val="27"/>
          <w:szCs w:val="27"/>
        </w:rPr>
        <w:t>ного органа муниципального образования в соответствии с уставом муниципального образования осуществляет глава муниципального образования, а в случае, если указанное должностное лицо исполняет полномочия главы местной администрации, - председатель представи</w:t>
      </w:r>
      <w:r>
        <w:rPr>
          <w:color w:val="333333"/>
          <w:sz w:val="27"/>
          <w:szCs w:val="27"/>
        </w:rPr>
        <w:t xml:space="preserve">тельного органа муниципального образования, избираемый этим органом из своего состава.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Расходы на обеспечение деятельности представительного органа муниципального образования предусматриваются в м</w:t>
      </w:r>
      <w:r>
        <w:rPr>
          <w:color w:val="333333"/>
          <w:sz w:val="27"/>
          <w:szCs w:val="27"/>
        </w:rPr>
        <w:t>естном бюджете отдельной строкой в соответствии с классификацией расходов бюджетов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Управление и (или) распоряжение представительным органом муниципального образования или отдельными депутатами (группами депутатов) в какой бы то ни был</w:t>
      </w:r>
      <w:r>
        <w:rPr>
          <w:color w:val="333333"/>
          <w:sz w:val="27"/>
          <w:szCs w:val="27"/>
        </w:rPr>
        <w:t>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муниципального образования и депутатов.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Полномочия представительног</w:t>
      </w:r>
      <w:r>
        <w:rPr>
          <w:color w:val="333333"/>
          <w:sz w:val="27"/>
          <w:szCs w:val="27"/>
        </w:rPr>
        <w:t>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статьей 73 настоящего Федерального закона. Полномочия представительного органа муниципального образов</w:t>
      </w:r>
      <w:r>
        <w:rPr>
          <w:color w:val="333333"/>
          <w:sz w:val="27"/>
          <w:szCs w:val="27"/>
        </w:rPr>
        <w:t xml:space="preserve">ания также прекращаются: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</w:t>
      </w:r>
      <w:r>
        <w:rPr>
          <w:color w:val="333333"/>
          <w:sz w:val="27"/>
          <w:szCs w:val="27"/>
        </w:rPr>
        <w:t xml:space="preserve">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</w:t>
      </w:r>
      <w:r>
        <w:rPr>
          <w:color w:val="333333"/>
          <w:sz w:val="27"/>
          <w:szCs w:val="27"/>
        </w:rPr>
        <w:lastRenderedPageBreak/>
        <w:t>депутатов представительного органа муниципальног</w:t>
      </w:r>
      <w:r>
        <w:rPr>
          <w:color w:val="333333"/>
          <w:sz w:val="27"/>
          <w:szCs w:val="27"/>
        </w:rPr>
        <w:t xml:space="preserve">о образования, в том числе в связи со сложением депутатами своих полномочий; 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в случае 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</w:t>
      </w:r>
      <w:r>
        <w:rPr>
          <w:rStyle w:val="ed"/>
          <w:color w:val="333333"/>
          <w:sz w:val="27"/>
          <w:szCs w:val="27"/>
        </w:rPr>
        <w:t>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 </w:t>
      </w:r>
      <w:r>
        <w:rPr>
          <w:rStyle w:val="mark"/>
          <w:color w:val="333333"/>
          <w:sz w:val="27"/>
          <w:szCs w:val="27"/>
        </w:rPr>
        <w:t> (В редакции федеральных законов от 18.10.2007 № 230-ФЗ, от 27.05.2014 № 136-ФЗ,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утраты посел</w:t>
      </w:r>
      <w:r>
        <w:rPr>
          <w:color w:val="333333"/>
          <w:sz w:val="27"/>
          <w:szCs w:val="27"/>
        </w:rPr>
        <w:t xml:space="preserve">ением статуса муниципального образования в связи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 случае увеличения численности избирателей муниципального образования более чем на 25 процентов, произош</w:t>
      </w:r>
      <w:r>
        <w:rPr>
          <w:color w:val="333333"/>
          <w:sz w:val="27"/>
          <w:szCs w:val="27"/>
        </w:rPr>
        <w:t xml:space="preserve">едшего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Уставом муниципального образования может быть предусмотрено досрочное прекращение полно</w:t>
      </w:r>
      <w:r>
        <w:rPr>
          <w:color w:val="333333"/>
          <w:sz w:val="27"/>
          <w:szCs w:val="27"/>
        </w:rPr>
        <w:t xml:space="preserve">мочий представительного органа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27.12.2009 № 3</w:t>
      </w:r>
      <w:r>
        <w:rPr>
          <w:rStyle w:val="mark"/>
          <w:color w:val="333333"/>
          <w:sz w:val="27"/>
          <w:szCs w:val="27"/>
        </w:rPr>
        <w:t>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Досрочное прекращение полномочий представительного органа муниципального образования влечет досрочное прекращение полномочий его депутатов.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18. В случае досрочного прекращения полномочий представительного органа муниципального образования, состо</w:t>
      </w:r>
      <w:r>
        <w:rPr>
          <w:color w:val="333333"/>
          <w:sz w:val="27"/>
          <w:szCs w:val="27"/>
        </w:rPr>
        <w:t xml:space="preserve">ящего из депутатов, избранных населением непосредственно, досрочные выборы в указанный представительный орган проводятся в сроки, установленные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19. В случае досрочного прекращения </w:t>
      </w:r>
      <w:r>
        <w:rPr>
          <w:color w:val="333333"/>
          <w:sz w:val="27"/>
          <w:szCs w:val="27"/>
        </w:rPr>
        <w:t>полномочий представительного органа муниципального района, городского округа с внутригородским делением, сформированного в соответствии с пунктом 1 части 4 и пунктом 1 части 5 настоящей статьи, представительные органы соответствующих поселений, внутригород</w:t>
      </w:r>
      <w:r>
        <w:rPr>
          <w:color w:val="333333"/>
          <w:sz w:val="27"/>
          <w:szCs w:val="27"/>
        </w:rPr>
        <w:t xml:space="preserve">ских районов обязаны в течение одного месяца избрать в состав представительного органа муниципального района, городского округа </w:t>
      </w:r>
      <w:r>
        <w:rPr>
          <w:color w:val="333333"/>
          <w:sz w:val="27"/>
          <w:szCs w:val="27"/>
        </w:rPr>
        <w:lastRenderedPageBreak/>
        <w:t xml:space="preserve">с внутригородским делением других депутатов.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Фракции в пре</w:t>
      </w:r>
      <w:r>
        <w:rPr>
          <w:color w:val="333333"/>
          <w:sz w:val="27"/>
          <w:szCs w:val="27"/>
        </w:rPr>
        <w:t>дставительном органе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Депутаты представительного органа муниципального образования, избранные в составе списков кандидатов, выдвинутых политическими партиями (их региональными отделениями или иными структурными подразделениям</w:t>
      </w:r>
      <w:r>
        <w:rPr>
          <w:color w:val="333333"/>
          <w:sz w:val="27"/>
          <w:szCs w:val="27"/>
        </w:rPr>
        <w:t xml:space="preserve">и), входят в депутатские объединения (во фракции) (далее - фракция), за исключением случая, предусмотренного частью 3 настоящей статьи. Фракция включает в себя всех депутатов (депутата), избранных (избранного) в составе соответствующего списка кандидатов. </w:t>
      </w:r>
      <w:r>
        <w:rPr>
          <w:color w:val="333333"/>
          <w:sz w:val="27"/>
          <w:szCs w:val="27"/>
        </w:rPr>
        <w:t>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 (ее регионального отделения или иного структурного под</w:t>
      </w:r>
      <w:r>
        <w:rPr>
          <w:color w:val="333333"/>
          <w:sz w:val="27"/>
          <w:szCs w:val="27"/>
        </w:rPr>
        <w:t>разделения), указанной в части 3 настоящей статьи.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деятельности фракций устанавливается законом субъекта Российской Федерации и (или) регламентом либо иным актом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 прекращения деятел</w:t>
      </w:r>
      <w:r>
        <w:rPr>
          <w:color w:val="333333"/>
          <w:sz w:val="27"/>
          <w:szCs w:val="27"/>
        </w:rPr>
        <w:t>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прекращается со дня внесения в единый государственный реестр юрид</w:t>
      </w:r>
      <w:r>
        <w:rPr>
          <w:color w:val="333333"/>
          <w:sz w:val="27"/>
          <w:szCs w:val="27"/>
        </w:rPr>
        <w:t>ических лиц соответствующей записи.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вправе выйти из фракции, в которой он состоит в соответствии с част</w:t>
      </w:r>
      <w:r>
        <w:rPr>
          <w:color w:val="333333"/>
          <w:sz w:val="27"/>
          <w:szCs w:val="27"/>
        </w:rPr>
        <w:t>ью 1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Депутат, избранный по одномандатному или многомандатному избирательному округу и входящий во фракцию, или депут</w:t>
      </w:r>
      <w:r>
        <w:rPr>
          <w:color w:val="333333"/>
          <w:sz w:val="27"/>
          <w:szCs w:val="27"/>
        </w:rPr>
        <w:t xml:space="preserve">ат, избранный в составе списка кандидатов политической партии, указанной в части 3 настоящей </w:t>
      </w:r>
      <w:r>
        <w:rPr>
          <w:color w:val="333333"/>
          <w:sz w:val="27"/>
          <w:szCs w:val="27"/>
        </w:rPr>
        <w:lastRenderedPageBreak/>
        <w:t>статьи, и входящий во фракцию, может быть членом только той политической партии, во фракцию которой он входит.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Депутат, избранный в составе списка кандидатов по</w:t>
      </w:r>
      <w:r>
        <w:rPr>
          <w:color w:val="333333"/>
          <w:sz w:val="27"/>
          <w:szCs w:val="27"/>
        </w:rPr>
        <w:t>литической партии, указанной в части 3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фракцию и не вправе выйти из нее.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Несоблюдение требований, пред</w:t>
      </w:r>
      <w:r>
        <w:rPr>
          <w:color w:val="333333"/>
          <w:sz w:val="27"/>
          <w:szCs w:val="27"/>
        </w:rPr>
        <w:t>усмотренных частями 4 - 6 настоящей статьи, влечет за собой прекращение депутатских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 от 20.03.2011 № 38-ФЗ)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36. Глава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Глава муниц</w:t>
      </w:r>
      <w:r>
        <w:rPr>
          <w:color w:val="333333"/>
          <w:sz w:val="27"/>
          <w:szCs w:val="27"/>
        </w:rPr>
        <w:t>ипального образования в соответствии с законом субъекта Российской Федерации и уставом муниципального образования: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избирается на муниципальных выборах, либо представительным органом муниципального образования из своего состава, либо представительным орг</w:t>
      </w:r>
      <w:r>
        <w:rPr>
          <w:color w:val="333333"/>
          <w:sz w:val="27"/>
          <w:szCs w:val="27"/>
        </w:rPr>
        <w:t>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обра</w:t>
      </w:r>
      <w:r>
        <w:rPr>
          <w:color w:val="333333"/>
          <w:sz w:val="27"/>
          <w:szCs w:val="27"/>
        </w:rPr>
        <w:t xml:space="preserve">зования избирается на сходе граждан и исполняет полномочия главы местной администрации;  </w:t>
      </w:r>
      <w:r>
        <w:rPr>
          <w:rStyle w:val="mark"/>
          <w:color w:val="333333"/>
          <w:sz w:val="27"/>
          <w:szCs w:val="27"/>
        </w:rPr>
        <w:t>(В редакции Федеральных законов от 23.06.2014 № 165-ФЗ;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случае избрания на муниципальных выборах либо входит в состав представительного орга</w:t>
      </w:r>
      <w:r>
        <w:rPr>
          <w:color w:val="333333"/>
          <w:sz w:val="27"/>
          <w:szCs w:val="27"/>
        </w:rPr>
        <w:t xml:space="preserve">на муниципального образования и исполняет полномочия его председателя, либо возглавляет местную администрацию;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 случае избрания представительным органом муниципального образования из своего соста</w:t>
      </w:r>
      <w:r>
        <w:rPr>
          <w:color w:val="333333"/>
          <w:sz w:val="27"/>
          <w:szCs w:val="27"/>
        </w:rPr>
        <w:t xml:space="preserve">ва исполняет полномочия его председателя либо возглавляет местную администрацию. Полномочия депутата представительного органа муниципального образования, избранного главой данного </w:t>
      </w:r>
      <w:r>
        <w:rPr>
          <w:color w:val="333333"/>
          <w:sz w:val="27"/>
          <w:szCs w:val="27"/>
        </w:rPr>
        <w:lastRenderedPageBreak/>
        <w:t>муниципального образования, возглавляющим местную администрацию, прекращаютс</w:t>
      </w:r>
      <w:r>
        <w:rPr>
          <w:color w:val="333333"/>
          <w:sz w:val="27"/>
          <w:szCs w:val="27"/>
        </w:rPr>
        <w:t xml:space="preserve">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03.02.2015 № 8-ФЗ; от 29.06.2015 № 187-ФЗ;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</w:t>
      </w:r>
      <w:r>
        <w:rPr>
          <w:color w:val="333333"/>
          <w:sz w:val="27"/>
          <w:szCs w:val="27"/>
        </w:rPr>
        <w:t>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</w:t>
      </w:r>
      <w:r>
        <w:rPr>
          <w:rStyle w:val="mark"/>
          <w:color w:val="333333"/>
          <w:sz w:val="27"/>
          <w:szCs w:val="27"/>
        </w:rPr>
        <w:t xml:space="preserve">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</w:t>
      </w:r>
      <w:r>
        <w:rPr>
          <w:color w:val="333333"/>
          <w:sz w:val="27"/>
          <w:szCs w:val="27"/>
        </w:rPr>
        <w:t>ен предусматривать опубликование условий конкурса, сведений о дате, времени и месте его проведения не позднее чем за 20 дней до дня проведения конкурса.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Кандидатом на должность главы муниципального образования может быть зарегистрирован гражданин, который </w:t>
      </w:r>
      <w:r>
        <w:rPr>
          <w:color w:val="333333"/>
          <w:sz w:val="27"/>
          <w:szCs w:val="27"/>
        </w:rPr>
        <w:t xml:space="preserve">на день проведения конкурса не имеет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 ограничений пассивного избирательного права для </w:t>
      </w:r>
      <w:r>
        <w:rPr>
          <w:color w:val="333333"/>
          <w:sz w:val="27"/>
          <w:szCs w:val="27"/>
        </w:rPr>
        <w:t xml:space="preserve">избрания выборным должностным лицом местного самоуправления.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</w:t>
      </w:r>
      <w:r>
        <w:rPr>
          <w:color w:val="333333"/>
          <w:sz w:val="27"/>
          <w:szCs w:val="27"/>
        </w:rPr>
        <w:t xml:space="preserve">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</w:t>
      </w:r>
      <w:r>
        <w:rPr>
          <w:color w:val="333333"/>
          <w:sz w:val="27"/>
          <w:szCs w:val="27"/>
        </w:rPr>
        <w:t>оответствующего муниципального образования, а другая половина 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</w:t>
      </w:r>
      <w:r>
        <w:rPr>
          <w:rStyle w:val="mark"/>
          <w:color w:val="333333"/>
          <w:sz w:val="27"/>
          <w:szCs w:val="27"/>
        </w:rPr>
        <w:t> (В редакции Федерального закона от 0</w:t>
      </w:r>
      <w:r>
        <w:rPr>
          <w:rStyle w:val="mark"/>
          <w:color w:val="333333"/>
          <w:sz w:val="27"/>
          <w:szCs w:val="27"/>
        </w:rPr>
        <w:t>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поселении, во внутригородском районе половина членов конкурсной комиссии назначается представительным органом поселения, внутригородского </w:t>
      </w:r>
      <w:r>
        <w:rPr>
          <w:color w:val="333333"/>
          <w:sz w:val="27"/>
          <w:szCs w:val="27"/>
        </w:rPr>
        <w:lastRenderedPageBreak/>
        <w:t>района, а другая половина - главой соответствующего муниципального района, городского округа с вн</w:t>
      </w:r>
      <w:r>
        <w:rPr>
          <w:color w:val="333333"/>
          <w:sz w:val="27"/>
          <w:szCs w:val="27"/>
        </w:rPr>
        <w:t>утригородским делением.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представительным органом м</w:t>
      </w:r>
      <w:r>
        <w:rPr>
          <w:color w:val="333333"/>
          <w:sz w:val="27"/>
          <w:szCs w:val="27"/>
        </w:rPr>
        <w:t>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должностным лицом субъекта Российской Федерации (руководителем высшего исполнительного органа государ</w:t>
      </w:r>
      <w:r>
        <w:rPr>
          <w:color w:val="333333"/>
          <w:sz w:val="27"/>
          <w:szCs w:val="27"/>
        </w:rPr>
        <w:t>ственной власти субъекта Российской Федерации).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муниципального об</w:t>
      </w:r>
      <w:r>
        <w:rPr>
          <w:color w:val="333333"/>
          <w:sz w:val="27"/>
          <w:szCs w:val="27"/>
        </w:rPr>
        <w:t xml:space="preserve">разования полномочий по решению вопросов местного значения.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Законом субъекта Российской Федерации могут быть установлены учитываемые в условиях конкурса требования к уровню профессионального образов</w:t>
      </w:r>
      <w:r>
        <w:rPr>
          <w:color w:val="333333"/>
          <w:sz w:val="27"/>
          <w:szCs w:val="27"/>
        </w:rPr>
        <w:t xml:space="preserve">ания и (или) профессиональным знаниям и навыкам, которые являются предпочтительными для осуществления главой муниципального района, 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округа, городского округа с внутригородским делением отдельных государственных полномочий,</w:t>
      </w:r>
      <w:r>
        <w:rPr>
          <w:color w:val="333333"/>
          <w:sz w:val="27"/>
          <w:szCs w:val="27"/>
        </w:rPr>
        <w:t xml:space="preserve"> переданных органам местного самоуправления. 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171-ФЗ; 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Представительному органу муниципального образования для проведения голосования по кандидатурам на д</w:t>
      </w:r>
      <w:r>
        <w:rPr>
          <w:color w:val="333333"/>
          <w:sz w:val="27"/>
          <w:szCs w:val="27"/>
        </w:rPr>
        <w:t xml:space="preserve">олжность главы муниципального образования представляется не менее двух зарегистрированных конкурсной комиссией кандидатов.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02.06.2016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Установленное п</w:t>
      </w:r>
      <w:r>
        <w:rPr>
          <w:color w:val="333333"/>
          <w:sz w:val="27"/>
          <w:szCs w:val="27"/>
        </w:rPr>
        <w:t>унктом 4 части 2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 котором в соотв</w:t>
      </w:r>
      <w:r>
        <w:rPr>
          <w:color w:val="333333"/>
          <w:sz w:val="27"/>
          <w:szCs w:val="27"/>
        </w:rPr>
        <w:t xml:space="preserve">етствии с уставом данного муниципального образования предусмотрено формирование исполнительно-распорядительного органа, возглавляемого </w:t>
      </w:r>
      <w:r>
        <w:rPr>
          <w:color w:val="333333"/>
          <w:sz w:val="27"/>
          <w:szCs w:val="27"/>
        </w:rPr>
        <w:lastRenderedPageBreak/>
        <w:t>главой муниципального образования, исполняющим полномочия председателя представительного органа муниципального образовани</w:t>
      </w:r>
      <w:r>
        <w:rPr>
          <w:color w:val="333333"/>
          <w:sz w:val="27"/>
          <w:szCs w:val="27"/>
        </w:rPr>
        <w:t xml:space="preserve">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30.10.2018 № 384-ФЗ)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Установленное пунктом 3 части 2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</w:t>
      </w:r>
      <w:r>
        <w:rPr>
          <w:color w:val="333333"/>
          <w:sz w:val="27"/>
          <w:szCs w:val="27"/>
        </w:rPr>
        <w:t xml:space="preserve">го образования, имеющего статус сельского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</w:t>
      </w:r>
      <w:r>
        <w:rPr>
          <w:color w:val="333333"/>
          <w:sz w:val="27"/>
          <w:szCs w:val="27"/>
        </w:rPr>
        <w:t xml:space="preserve">органа, возглавляемого главой муниципального образования, исполняющим полномочия председателя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изменяющего порядок избрания главы муниципального образования, устав соответствующего муниципального образования подлежит приведению в соответствие с указанным законом субъекта Российской Федерации в </w:t>
      </w:r>
      <w:r>
        <w:rPr>
          <w:color w:val="333333"/>
          <w:sz w:val="27"/>
          <w:szCs w:val="27"/>
        </w:rPr>
        <w:t>течение трех месяцев со дня вступления в силу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принятия закона субъекта Российской Федерации, предусматривающего избрание главы муниципального образования представительным органом соответствующего му</w:t>
      </w:r>
      <w:r>
        <w:rPr>
          <w:color w:val="333333"/>
          <w:sz w:val="27"/>
          <w:szCs w:val="27"/>
        </w:rPr>
        <w:t>ниципального образования, выборы главы такого муниципального образования не назначаются и не проводятся, если соответствующий закон субъекта Российской Федерации вступил в силу до наступления даты, начиная с которой представительный орган муниципального об</w:t>
      </w:r>
      <w:r>
        <w:rPr>
          <w:color w:val="333333"/>
          <w:sz w:val="27"/>
          <w:szCs w:val="27"/>
        </w:rPr>
        <w:t>разования был бы вправе принять решение о назначении выборов главы муниципального образования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</w:t>
      </w:r>
      <w:r>
        <w:rPr>
          <w:color w:val="333333"/>
          <w:sz w:val="27"/>
          <w:szCs w:val="27"/>
        </w:rPr>
        <w:t xml:space="preserve">дерации". </w:t>
      </w:r>
      <w:r>
        <w:rPr>
          <w:rStyle w:val="mark"/>
          <w:color w:val="333333"/>
          <w:sz w:val="27"/>
          <w:szCs w:val="27"/>
        </w:rPr>
        <w:t>(В редакции Федеральных законов от 03.02.2015 № 8-ФЗ; от 30.03.2015 № 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случае принятия закона субъекта Российской Федерации, изменяющего порядок избрания главы муниципального образования, данный порядок </w:t>
      </w:r>
      <w:r>
        <w:rPr>
          <w:color w:val="333333"/>
          <w:sz w:val="27"/>
          <w:szCs w:val="27"/>
        </w:rPr>
        <w:lastRenderedPageBreak/>
        <w:t>применяется после истечения срока п</w:t>
      </w:r>
      <w:r>
        <w:rPr>
          <w:color w:val="333333"/>
          <w:sz w:val="27"/>
          <w:szCs w:val="27"/>
        </w:rPr>
        <w:t>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Уставом муниципального образования могут устанавливаться ограничени</w:t>
      </w:r>
      <w:r>
        <w:rPr>
          <w:color w:val="333333"/>
          <w:sz w:val="27"/>
          <w:szCs w:val="27"/>
        </w:rPr>
        <w:t xml:space="preserve">я, не позволяющие одному и тому же лицу занимать должность главы муниципального образования более определенного данным уставом количества сроков подряд. </w:t>
      </w:r>
      <w:r>
        <w:rPr>
          <w:rStyle w:val="mark"/>
          <w:color w:val="333333"/>
          <w:sz w:val="27"/>
          <w:szCs w:val="27"/>
        </w:rPr>
        <w:t>(Часть введена - Федеральный закон от 02.06.2016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Глава муниципального образования в пределах полномочий, установленных частью 2 настоящей статьи: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</w:t>
      </w:r>
      <w:r>
        <w:rPr>
          <w:color w:val="333333"/>
          <w:sz w:val="27"/>
          <w:szCs w:val="27"/>
        </w:rPr>
        <w:t>ажданами и организациями, без доверенности действует от имени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подписывает и обнародует в порядке, установленном уставом муниципального образования, нормативные правовые акты, принятые представительным органом муниципального о</w:t>
      </w:r>
      <w:r>
        <w:rPr>
          <w:color w:val="333333"/>
          <w:sz w:val="27"/>
          <w:szCs w:val="27"/>
        </w:rPr>
        <w:t>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издает в пределах своих полномочий правовые акты;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вправе требовать созыва внеочередного заседания представительного органа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обеспечивает осуществление органами местного самоуправления полномочий по решению во</w:t>
      </w:r>
      <w:r>
        <w:rPr>
          <w:color w:val="333333"/>
          <w:sz w:val="27"/>
          <w:szCs w:val="27"/>
        </w:rPr>
        <w:t xml:space="preserve">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</w:t>
      </w:r>
      <w:r>
        <w:rPr>
          <w:color w:val="333333"/>
          <w:sz w:val="27"/>
          <w:szCs w:val="27"/>
        </w:rPr>
        <w:t>бразования должен соблюдать ограничения, запреты, исполнять обязанности,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</w:t>
      </w:r>
      <w:r>
        <w:rPr>
          <w:color w:val="333333"/>
          <w:sz w:val="27"/>
          <w:szCs w:val="27"/>
        </w:rPr>
        <w:t>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</w:t>
      </w:r>
      <w:r>
        <w:rPr>
          <w:color w:val="333333"/>
          <w:sz w:val="27"/>
          <w:szCs w:val="27"/>
        </w:rPr>
        <w:t xml:space="preserve">анках, расположенных за пределами территории Российской Федерации, владеть и (или) пользоваться </w:t>
      </w:r>
      <w:r>
        <w:rPr>
          <w:color w:val="333333"/>
          <w:sz w:val="27"/>
          <w:szCs w:val="27"/>
        </w:rPr>
        <w:lastRenderedPageBreak/>
        <w:t xml:space="preserve">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Гла</w:t>
      </w:r>
      <w:r>
        <w:rPr>
          <w:color w:val="333333"/>
          <w:sz w:val="27"/>
          <w:szCs w:val="27"/>
        </w:rPr>
        <w:t>ва муниципального образования подконтролен и подотчетен населению и представительному органу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муниципального образования представляет представительному органу муниципального образования ежегодные отчеты о результатах св</w:t>
      </w:r>
      <w:r>
        <w:rPr>
          <w:color w:val="333333"/>
          <w:sz w:val="27"/>
          <w:szCs w:val="27"/>
        </w:rPr>
        <w:t>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</w:t>
      </w:r>
      <w:r>
        <w:rPr>
          <w:color w:val="333333"/>
          <w:sz w:val="27"/>
          <w:szCs w:val="27"/>
        </w:rPr>
        <w:t xml:space="preserve">х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Полномочия главы муниципального образования прекращаются досрочно в случае: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удаления в о</w:t>
      </w:r>
      <w:r>
        <w:rPr>
          <w:color w:val="333333"/>
          <w:sz w:val="27"/>
          <w:szCs w:val="27"/>
        </w:rPr>
        <w:t>тставку в соответствии со статьей 74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закона; </w:t>
      </w:r>
      <w:r>
        <w:rPr>
          <w:rStyle w:val="mark"/>
          <w:color w:val="333333"/>
          <w:sz w:val="27"/>
          <w:szCs w:val="27"/>
        </w:rPr>
        <w:t>(Пункт введен - Федеральный закон 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отрешения от должности в соответствии со статьей 74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недееспособным или огра</w:t>
      </w:r>
      <w:r>
        <w:rPr>
          <w:color w:val="333333"/>
          <w:sz w:val="27"/>
          <w:szCs w:val="27"/>
        </w:rPr>
        <w:t>ниченно дееспособным;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безвестно отсутствующим или объявления умершим;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вступления в отношении его в законную силу обвинительного приговора суда;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выезда за пределы Российской Федерации на постоянное место жительства;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8) прекращения г</w:t>
      </w:r>
      <w:r>
        <w:rPr>
          <w:rStyle w:val="ed"/>
          <w:color w:val="333333"/>
          <w:sz w:val="27"/>
          <w:szCs w:val="27"/>
        </w:rPr>
        <w:t>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</w:t>
      </w:r>
      <w:r>
        <w:rPr>
          <w:rStyle w:val="ed"/>
          <w:color w:val="333333"/>
          <w:sz w:val="27"/>
          <w:szCs w:val="27"/>
        </w:rPr>
        <w:t xml:space="preserve">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</w:t>
      </w:r>
      <w:r>
        <w:rPr>
          <w:rStyle w:val="ed"/>
          <w:color w:val="333333"/>
          <w:sz w:val="27"/>
          <w:szCs w:val="27"/>
        </w:rPr>
        <w:lastRenderedPageBreak/>
        <w:t>иностранного гражданина, имеющего право на осн</w:t>
      </w:r>
      <w:r>
        <w:rPr>
          <w:rStyle w:val="ed"/>
          <w:color w:val="333333"/>
          <w:sz w:val="27"/>
          <w:szCs w:val="27"/>
        </w:rPr>
        <w:t>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отзыва избирателями;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color w:val="333333"/>
          <w:sz w:val="27"/>
          <w:szCs w:val="27"/>
        </w:rPr>
        <w:t>) 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</w:t>
      </w:r>
      <w:r>
        <w:rPr>
          <w:rStyle w:val="mark"/>
          <w:color w:val="333333"/>
          <w:sz w:val="27"/>
          <w:szCs w:val="27"/>
        </w:rPr>
        <w:t>(Пункт утратил силу - Федеральный закон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) </w:t>
      </w:r>
      <w:r>
        <w:rPr>
          <w:rStyle w:val="mark"/>
          <w:color w:val="333333"/>
          <w:sz w:val="27"/>
          <w:szCs w:val="27"/>
        </w:rPr>
        <w:t>(Пункт введен - Федеральный закон от 27.12.200</w:t>
      </w:r>
      <w:r>
        <w:rPr>
          <w:rStyle w:val="mark"/>
          <w:color w:val="333333"/>
          <w:sz w:val="27"/>
          <w:szCs w:val="27"/>
        </w:rPr>
        <w:t>9 № 365-ФЗ; утратил силу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преобразования муниципального образования, осуществляемого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</w:t>
      </w:r>
      <w:r>
        <w:rPr>
          <w:color w:val="333333"/>
          <w:sz w:val="27"/>
          <w:szCs w:val="27"/>
        </w:rPr>
        <w:t xml:space="preserve">ния муниципального образования; </w:t>
      </w:r>
      <w:r>
        <w:rPr>
          <w:rStyle w:val="mark"/>
          <w:color w:val="333333"/>
          <w:sz w:val="27"/>
          <w:szCs w:val="27"/>
        </w:rPr>
        <w:t> (Пункт введен - Федеральный закон от 18.10.2007 № 230-ФЗ; в редакции федеральных законов от 27.05.2014 № 136-ФЗ,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утраты поселением статуса муниципального образования в связи</w:t>
      </w:r>
      <w:r>
        <w:rPr>
          <w:color w:val="333333"/>
          <w:sz w:val="27"/>
          <w:szCs w:val="27"/>
        </w:rPr>
        <w:t xml:space="preserve">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230-ФЗ; 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увеличения численности избирателей муниципального образования более чем на 25 процентов, произоше</w:t>
      </w:r>
      <w:r>
        <w:rPr>
          <w:color w:val="333333"/>
          <w:sz w:val="27"/>
          <w:szCs w:val="27"/>
        </w:rPr>
        <w:t xml:space="preserve">дшего вследствие изменения границ муниципального образования или объединения поселения с городским округом.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Полномочия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</w:t>
      </w:r>
      <w:r>
        <w:rPr>
          <w:color w:val="333333"/>
          <w:sz w:val="27"/>
          <w:szCs w:val="27"/>
        </w:rPr>
        <w:t xml:space="preserve"> округа прекращаются досрочно также в связи с утратой доверия Президента Российской Федерации в случаях: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несоблюдения главой муниципального района, </w:t>
      </w:r>
      <w:r>
        <w:rPr>
          <w:rStyle w:val="ed"/>
          <w:color w:val="333333"/>
          <w:sz w:val="27"/>
          <w:szCs w:val="27"/>
        </w:rPr>
        <w:t>главой муниципального округа,</w:t>
      </w:r>
      <w:r>
        <w:rPr>
          <w:color w:val="333333"/>
          <w:sz w:val="27"/>
          <w:szCs w:val="27"/>
        </w:rPr>
        <w:t> главой городского ок</w:t>
      </w:r>
      <w:r>
        <w:rPr>
          <w:color w:val="333333"/>
          <w:sz w:val="27"/>
          <w:szCs w:val="27"/>
        </w:rPr>
        <w:t>руга, их супругами и несовершеннолетними детьми запрета, установленного Федеральным законом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lastRenderedPageBreak/>
        <w:t>территории Российской Федерации, владеть и (или) пользоваться иностранными финансовыми инструментами";</w:t>
      </w:r>
      <w:r>
        <w:rPr>
          <w:rStyle w:val="mark"/>
          <w:color w:val="333333"/>
          <w:sz w:val="27"/>
          <w:szCs w:val="27"/>
        </w:rPr>
        <w:t> (В редакции Федерального закона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установления в отношении избранных на муниципальных выборах главы муниципального района, </w:t>
      </w:r>
      <w:r>
        <w:rPr>
          <w:rStyle w:val="ed"/>
          <w:color w:val="333333"/>
          <w:sz w:val="27"/>
          <w:szCs w:val="27"/>
        </w:rPr>
        <w:t>главы</w:t>
      </w:r>
      <w:r>
        <w:rPr>
          <w:rStyle w:val="ed"/>
          <w:color w:val="333333"/>
          <w:sz w:val="27"/>
          <w:szCs w:val="27"/>
        </w:rPr>
        <w:t xml:space="preserve"> муниципального округа, </w:t>
      </w:r>
      <w:r>
        <w:rPr>
          <w:color w:val="333333"/>
          <w:sz w:val="27"/>
          <w:szCs w:val="27"/>
        </w:rPr>
        <w:t>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</w:t>
      </w:r>
      <w:r>
        <w:rPr>
          <w:color w:val="333333"/>
          <w:sz w:val="27"/>
          <w:szCs w:val="27"/>
        </w:rPr>
        <w:t xml:space="preserve">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</w:t>
      </w:r>
      <w:r>
        <w:rPr>
          <w:rStyle w:val="ed"/>
          <w:color w:val="333333"/>
          <w:sz w:val="27"/>
          <w:szCs w:val="27"/>
        </w:rPr>
        <w:t>главы муниципального округа,</w:t>
      </w:r>
      <w:r>
        <w:rPr>
          <w:color w:val="333333"/>
          <w:sz w:val="27"/>
          <w:szCs w:val="27"/>
        </w:rPr>
        <w:t> главы городского округа. При этом понятие "иностранные финансов</w:t>
      </w:r>
      <w:r>
        <w:rPr>
          <w:color w:val="333333"/>
          <w:sz w:val="27"/>
          <w:szCs w:val="27"/>
        </w:rPr>
        <w:t>ые инструменты" используется в значении, определенном Федеральным законом, указанным в пункте 1 настоящей части.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28.12.2016 № 505-ФЗ,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07.05.2013 № 102-ФЗ)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</w:t>
      </w:r>
      <w:r>
        <w:rPr>
          <w:color w:val="333333"/>
          <w:sz w:val="27"/>
          <w:szCs w:val="27"/>
        </w:rPr>
        <w:t>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</w:t>
      </w:r>
      <w:r>
        <w:rPr>
          <w:color w:val="333333"/>
          <w:sz w:val="27"/>
          <w:szCs w:val="27"/>
        </w:rPr>
        <w:t xml:space="preserve">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93-ФЗ; в редакции Федерального закона о</w:t>
      </w:r>
      <w:r>
        <w:rPr>
          <w:rStyle w:val="mark"/>
          <w:color w:val="333333"/>
          <w:sz w:val="27"/>
          <w:szCs w:val="27"/>
        </w:rPr>
        <w:t>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8. 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установленные Федеральным законом от 12 июня 2002 года </w:t>
      </w:r>
      <w:r>
        <w:rPr>
          <w:color w:val="333333"/>
          <w:sz w:val="27"/>
          <w:szCs w:val="27"/>
        </w:rPr>
        <w:t xml:space="preserve">№ 67-ФЗ "Об основных гарантиях избирательных прав и права на участие в референдуме граждан Российской Федерации".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230-ФЗ; в редакции Федерального закона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глава мун</w:t>
      </w:r>
      <w:r>
        <w:rPr>
          <w:color w:val="333333"/>
          <w:sz w:val="27"/>
          <w:szCs w:val="27"/>
        </w:rPr>
        <w:t>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</w:t>
      </w:r>
      <w:r>
        <w:rPr>
          <w:color w:val="333333"/>
          <w:sz w:val="27"/>
          <w:szCs w:val="27"/>
        </w:rPr>
        <w:t xml:space="preserve">ении от должности главы муниципального образования </w:t>
      </w:r>
      <w:r>
        <w:rPr>
          <w:color w:val="333333"/>
          <w:sz w:val="27"/>
          <w:szCs w:val="27"/>
        </w:rPr>
        <w:lastRenderedPageBreak/>
        <w:t>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</w:t>
      </w:r>
      <w:r>
        <w:rPr>
          <w:color w:val="333333"/>
          <w:sz w:val="27"/>
          <w:szCs w:val="27"/>
        </w:rPr>
        <w:t xml:space="preserve"> выборы главы муниципального образования, избираемого на муниципальных выборах, не могут быть назначены до вступления решения суда в законную силу.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04.10.2014 № 290-ФЗ; в редакции Федерального закона от 05.12.2017 № 38</w:t>
      </w:r>
      <w:r>
        <w:rPr>
          <w:rStyle w:val="mark"/>
          <w:color w:val="333333"/>
          <w:sz w:val="27"/>
          <w:szCs w:val="27"/>
        </w:rPr>
        <w:t>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1-1</w:t>
      </w:r>
      <w:r>
        <w:rPr>
          <w:color w:val="333333"/>
          <w:sz w:val="27"/>
          <w:szCs w:val="27"/>
        </w:rPr>
        <w:t>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муниципального образования из своего состава или из числа кандидатов, представленных кон</w:t>
      </w:r>
      <w:r>
        <w:rPr>
          <w:color w:val="333333"/>
          <w:sz w:val="27"/>
          <w:szCs w:val="27"/>
        </w:rPr>
        <w:t>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этом если до истечения срока полномочий представительного органа муниципального образования осталось менее шести месяцев,</w:t>
      </w:r>
      <w:r>
        <w:rPr>
          <w:color w:val="333333"/>
          <w:sz w:val="27"/>
          <w:szCs w:val="27"/>
        </w:rPr>
        <w:t xml:space="preserve">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образования, а избрание главы муниципального образования и</w:t>
      </w:r>
      <w:r>
        <w:rPr>
          <w:color w:val="333333"/>
          <w:sz w:val="27"/>
          <w:szCs w:val="27"/>
        </w:rPr>
        <w:t>з числа кандидатов, представленных конкурсной комиссией по результатам конкурса, - в течение трех месяцев со дня избрания представительного органа муниципального образования в правомочном составе.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</w:t>
      </w:r>
      <w:r>
        <w:rPr>
          <w:color w:val="333333"/>
          <w:sz w:val="27"/>
          <w:szCs w:val="27"/>
        </w:rPr>
        <w:t>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</w:t>
      </w:r>
      <w:r>
        <w:rPr>
          <w:color w:val="333333"/>
          <w:sz w:val="27"/>
          <w:szCs w:val="27"/>
        </w:rPr>
        <w:t xml:space="preserve">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состава или из числа кандидатов, предст</w:t>
      </w:r>
      <w:r>
        <w:rPr>
          <w:color w:val="333333"/>
          <w:sz w:val="27"/>
          <w:szCs w:val="27"/>
        </w:rPr>
        <w:t xml:space="preserve">авленных конкурсной комиссией по результатам конкурса, до вступления решения суда в законную силу. </w:t>
      </w:r>
      <w:r>
        <w:rPr>
          <w:rStyle w:val="mark"/>
          <w:color w:val="333333"/>
          <w:sz w:val="27"/>
          <w:szCs w:val="27"/>
        </w:rPr>
        <w:t xml:space="preserve">(Часть введена - </w:t>
      </w:r>
      <w:r>
        <w:rPr>
          <w:rStyle w:val="mark"/>
          <w:color w:val="333333"/>
          <w:sz w:val="27"/>
          <w:szCs w:val="27"/>
        </w:rPr>
        <w:lastRenderedPageBreak/>
        <w:t>Федеральный закон от 04.10.2014 № 290-ФЗ; в редакции Федерального закона от 05.12.2017 № 380-ФЗ)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</w:t>
      </w:r>
      <w:r>
        <w:rPr>
          <w:rStyle w:val="mark"/>
          <w:color w:val="333333"/>
          <w:sz w:val="27"/>
          <w:szCs w:val="27"/>
        </w:rPr>
        <w:t>30.11.2011 № 361-ФЗ; утратила силу - Федеральный закон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37. Местная администрация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Местная администрация (исполнительно-распорядительный орган муниципального образования) наделяется уставом муниципального образования полно</w:t>
      </w:r>
      <w:r>
        <w:rPr>
          <w:color w:val="333333"/>
          <w:sz w:val="27"/>
          <w:szCs w:val="27"/>
        </w:rPr>
        <w:t>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Местной администрацией руководи</w:t>
      </w:r>
      <w:r>
        <w:rPr>
          <w:color w:val="333333"/>
          <w:sz w:val="27"/>
          <w:szCs w:val="27"/>
        </w:rPr>
        <w:t>т глава местной администрации на принципах единоначалия.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</w:t>
      </w:r>
      <w:r>
        <w:rPr>
          <w:color w:val="333333"/>
          <w:sz w:val="27"/>
          <w:szCs w:val="27"/>
        </w:rPr>
        <w:t>ие указанной должности на срок полномочий, определяемый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</w:t>
      </w:r>
      <w:r>
        <w:rPr>
          <w:color w:val="333333"/>
          <w:sz w:val="27"/>
          <w:szCs w:val="27"/>
        </w:rPr>
        <w:t>должность главы местной администрации (до дня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</w:t>
      </w:r>
      <w:r>
        <w:rPr>
          <w:color w:val="333333"/>
          <w:sz w:val="27"/>
          <w:szCs w:val="27"/>
        </w:rPr>
        <w:t>одским делением из состава представительных органов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</w:t>
      </w:r>
      <w:r>
        <w:rPr>
          <w:color w:val="333333"/>
          <w:sz w:val="27"/>
          <w:szCs w:val="27"/>
        </w:rPr>
        <w:t xml:space="preserve">ого района, городского округа с внутригородским делением и не может быть менее чем два года и более чем пять лет. </w:t>
      </w:r>
      <w:r>
        <w:rPr>
          <w:rStyle w:val="mark"/>
          <w:color w:val="333333"/>
          <w:sz w:val="27"/>
          <w:szCs w:val="27"/>
        </w:rPr>
        <w:t>(Абзац введен - Федеральный закон от 27.12.2009 № 365-ФЗ; в редакции Федеральных законов от 30.11.2011 № 361-ФЗ;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Ус</w:t>
      </w:r>
      <w:r>
        <w:rPr>
          <w:color w:val="333333"/>
          <w:sz w:val="27"/>
          <w:szCs w:val="27"/>
        </w:rPr>
        <w:t xml:space="preserve">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</w:t>
      </w:r>
      <w:r>
        <w:rPr>
          <w:color w:val="333333"/>
          <w:sz w:val="27"/>
          <w:szCs w:val="27"/>
        </w:rPr>
        <w:t xml:space="preserve">городского округа с внутригородским делением), внутригородского муниципального образования города федерального значения - представительным органом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</w:t>
      </w:r>
      <w:r>
        <w:rPr>
          <w:color w:val="333333"/>
          <w:sz w:val="27"/>
          <w:szCs w:val="27"/>
        </w:rPr>
        <w:t>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Российской Федерации в части, касающейся осуществления отдельных государствен</w:t>
      </w:r>
      <w:r>
        <w:rPr>
          <w:color w:val="333333"/>
          <w:sz w:val="27"/>
          <w:szCs w:val="27"/>
        </w:rPr>
        <w:t>ных полномочий, переданных органам местного самоуправления федеральными законами и законами субъектов Российской Федерации.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</w:t>
      </w:r>
      <w:r>
        <w:rPr>
          <w:color w:val="333333"/>
          <w:sz w:val="27"/>
          <w:szCs w:val="27"/>
        </w:rPr>
        <w:t>атьи 34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</w:t>
      </w:r>
      <w:r>
        <w:rPr>
          <w:color w:val="333333"/>
          <w:sz w:val="27"/>
          <w:szCs w:val="27"/>
        </w:rPr>
        <w:t xml:space="preserve">и поселения, утверждаются представительным органом муниципального района по согласованию с представительным органом такого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лицо назначается на должность главы местной ад</w:t>
      </w:r>
      <w:r>
        <w:rPr>
          <w:color w:val="333333"/>
          <w:sz w:val="27"/>
          <w:szCs w:val="27"/>
        </w:rPr>
        <w:t xml:space="preserve">министрации по контракту, уставом поселения, внутригородского района, а в отношении должности главы местной администрации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>, городского округа с внутригородским делением), внутригородского муниц</w:t>
      </w:r>
      <w:r>
        <w:rPr>
          <w:color w:val="333333"/>
          <w:sz w:val="27"/>
          <w:szCs w:val="27"/>
        </w:rPr>
        <w:t xml:space="preserve">ипального образования города федерального значения - уставом </w:t>
      </w:r>
      <w:r>
        <w:rPr>
          <w:rStyle w:val="ed"/>
          <w:color w:val="333333"/>
          <w:sz w:val="27"/>
          <w:szCs w:val="27"/>
        </w:rPr>
        <w:t>муниципального района (муниципального округа, городского округа</w:t>
      </w:r>
      <w:r>
        <w:rPr>
          <w:color w:val="333333"/>
          <w:sz w:val="27"/>
          <w:szCs w:val="27"/>
        </w:rPr>
        <w:t xml:space="preserve">, городского округа с внутригородским делением), внутригородского муниципального образования города федерального значения и законом </w:t>
      </w:r>
      <w:r>
        <w:rPr>
          <w:color w:val="333333"/>
          <w:sz w:val="27"/>
          <w:szCs w:val="27"/>
        </w:rPr>
        <w:t>субъекта Российской Федерации могут быть установлены дополнительные требования к кандидатам на должность главы местной администрации.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Порядок проведения конкурса на замещени</w:t>
      </w:r>
      <w:r>
        <w:rPr>
          <w:color w:val="333333"/>
          <w:sz w:val="27"/>
          <w:szCs w:val="27"/>
        </w:rPr>
        <w:t xml:space="preserve">е должности главы местной администрации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</w:t>
      </w:r>
      <w:r>
        <w:rPr>
          <w:color w:val="333333"/>
          <w:sz w:val="27"/>
          <w:szCs w:val="27"/>
        </w:rPr>
        <w:lastRenderedPageBreak/>
        <w:t>проведения, проекта контрак</w:t>
      </w:r>
      <w:r>
        <w:rPr>
          <w:color w:val="333333"/>
          <w:sz w:val="27"/>
          <w:szCs w:val="27"/>
        </w:rPr>
        <w:t>та не позднее чем за 20 дней до дня проведения конкурса.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Общее число членов конкурсной комиссии в муниципальном образовании устанавливается представительным органом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 муниципальном районе, </w:t>
      </w:r>
      <w:r>
        <w:rPr>
          <w:rStyle w:val="ed"/>
          <w:color w:val="333333"/>
          <w:sz w:val="27"/>
          <w:szCs w:val="27"/>
        </w:rPr>
        <w:t xml:space="preserve">муниципальном округе, </w:t>
      </w:r>
      <w:r>
        <w:rPr>
          <w:color w:val="333333"/>
          <w:sz w:val="27"/>
          <w:szCs w:val="27"/>
        </w:rPr>
        <w:t>городском округе,</w:t>
      </w:r>
      <w:r>
        <w:rPr>
          <w:color w:val="333333"/>
          <w:sz w:val="27"/>
          <w:szCs w:val="27"/>
        </w:rPr>
        <w:t xml:space="preserve"> городском округе с внутригородским делением,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 </w:t>
      </w:r>
      <w:r>
        <w:rPr>
          <w:color w:val="333333"/>
          <w:sz w:val="27"/>
          <w:szCs w:val="27"/>
        </w:rPr>
        <w:t>-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27.05.2014 № 136-ФЗ,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поселении, во вн</w:t>
      </w:r>
      <w:r>
        <w:rPr>
          <w:color w:val="333333"/>
          <w:sz w:val="27"/>
          <w:szCs w:val="27"/>
        </w:rPr>
        <w:t>утригородском районе половина членов конкурсной комиссии назначается представительным органом поселения, внутригородского района, а другая половина - главой местной администрации соответствующего муниципального района, городского округа с внутригородским д</w:t>
      </w:r>
      <w:r>
        <w:rPr>
          <w:color w:val="333333"/>
          <w:sz w:val="27"/>
          <w:szCs w:val="27"/>
        </w:rPr>
        <w:t xml:space="preserve">елением.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29.11.2010 № 315-ФЗ;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предусмотренном абзацем третьим части 2 статьи 34 настоящего Федерального закона, при формировании конкурсной комиссии в мун</w:t>
      </w:r>
      <w:r>
        <w:rPr>
          <w:color w:val="333333"/>
          <w:sz w:val="27"/>
          <w:szCs w:val="27"/>
        </w:rPr>
        <w:t>иципальном районе одна четвертая членов конкурсной комиссии назначается представительным органом муниципального района, одна четвертая - представительным органом поселения, являющегося административным центром муниципального района, а половина - высшим дол</w:t>
      </w:r>
      <w:r>
        <w:rPr>
          <w:color w:val="333333"/>
          <w:sz w:val="27"/>
          <w:szCs w:val="27"/>
        </w:rPr>
        <w:t xml:space="preserve">жностным лицом субъекта Российской Федерации (руководителем высшего исполнительного органа государственной власти субъекта Российской Федерации).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Лицо назначается на должность главы местной админ</w:t>
      </w:r>
      <w:r>
        <w:rPr>
          <w:color w:val="333333"/>
          <w:sz w:val="27"/>
          <w:szCs w:val="27"/>
        </w:rPr>
        <w:t>истрации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Контракт с главой местной администрации заключается главой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</w:t>
      </w:r>
      <w:r>
        <w:rPr>
          <w:color w:val="333333"/>
          <w:sz w:val="27"/>
          <w:szCs w:val="27"/>
        </w:rPr>
        <w:t>рации, осуществляющий свои полномочия на основе контракта: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 подконтролен и подотчетен представительному органу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</w:t>
      </w:r>
      <w:r>
        <w:rPr>
          <w:color w:val="333333"/>
          <w:sz w:val="27"/>
          <w:szCs w:val="27"/>
        </w:rPr>
        <w:t xml:space="preserve">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обязан</w:t>
      </w:r>
      <w:r>
        <w:rPr>
          <w:rStyle w:val="ed"/>
          <w:color w:val="333333"/>
          <w:sz w:val="27"/>
          <w:szCs w:val="27"/>
        </w:rPr>
        <w:t xml:space="preserve">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</w:t>
      </w:r>
      <w:r>
        <w:rPr>
          <w:rStyle w:val="ed"/>
          <w:color w:val="333333"/>
          <w:sz w:val="27"/>
          <w:szCs w:val="27"/>
        </w:rPr>
        <w:t>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иностранного</w:t>
      </w:r>
      <w:r>
        <w:rPr>
          <w:rStyle w:val="ed"/>
          <w:color w:val="333333"/>
          <w:sz w:val="27"/>
          <w:szCs w:val="27"/>
        </w:rPr>
        <w:t xml:space="preserve">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пят</w:t>
      </w:r>
      <w:r>
        <w:rPr>
          <w:rStyle w:val="ed"/>
          <w:color w:val="333333"/>
          <w:sz w:val="27"/>
          <w:szCs w:val="27"/>
        </w:rPr>
        <w:t>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настоящи</w:t>
      </w:r>
      <w:r>
        <w:rPr>
          <w:rStyle w:val="ed"/>
          <w:color w:val="333333"/>
          <w:sz w:val="27"/>
          <w:szCs w:val="27"/>
        </w:rPr>
        <w:t>м пунктом.</w:t>
      </w:r>
      <w:r>
        <w:rPr>
          <w:rStyle w:val="mark"/>
          <w:color w:val="333333"/>
          <w:sz w:val="27"/>
          <w:szCs w:val="27"/>
        </w:rPr>
        <w:t> (Пункт введен - Федеральный закон от 30.04.2021 № 116-ФЗ)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 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Местная администрация обладает правами юридического лица.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Структура местной администрации утверждается представительным орг</w:t>
      </w:r>
      <w:r>
        <w:rPr>
          <w:color w:val="333333"/>
          <w:sz w:val="27"/>
          <w:szCs w:val="27"/>
        </w:rPr>
        <w:t>аном муниципального образования по представлению главы местной администрации. В структуру местной администрации могут входить отраслевые (функциональные) и территориальные органы местной администрации.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Глава местной администрации не вправе заниматься пр</w:t>
      </w:r>
      <w:r>
        <w:rPr>
          <w:color w:val="333333"/>
          <w:sz w:val="27"/>
          <w:szCs w:val="27"/>
        </w:rPr>
        <w:t xml:space="preserve">едпринимательской, а также иной оплачиваемой деятельностью, за исключением преподавательской, научной и иной творческой деятельности. </w:t>
      </w:r>
      <w:r>
        <w:rPr>
          <w:color w:val="333333"/>
          <w:sz w:val="27"/>
          <w:szCs w:val="27"/>
        </w:rPr>
        <w:lastRenderedPageBreak/>
        <w:t xml:space="preserve">При этом преподавательская, научная и иная творческая деятельность не может финансироваться исключительно за счет средств </w:t>
      </w:r>
      <w:r>
        <w:rPr>
          <w:color w:val="333333"/>
          <w:sz w:val="27"/>
          <w:szCs w:val="27"/>
        </w:rPr>
        <w:t>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Глава местной администрации не в</w:t>
      </w:r>
      <w:r>
        <w:rPr>
          <w:color w:val="333333"/>
          <w:sz w:val="27"/>
          <w:szCs w:val="27"/>
        </w:rPr>
        <w:t>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</w:t>
      </w:r>
      <w:r>
        <w:rPr>
          <w:color w:val="333333"/>
          <w:sz w:val="27"/>
          <w:szCs w:val="27"/>
        </w:rPr>
        <w:t xml:space="preserve">мотрено международным договором Российской Федерации или законодательством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02.03.2007 № 24-ФЗ)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Глава местной администрации должен соблюдать ограничения, запреты, исполнять обязанности, которые ус</w:t>
      </w:r>
      <w:r>
        <w:rPr>
          <w:color w:val="333333"/>
          <w:sz w:val="27"/>
          <w:szCs w:val="27"/>
        </w:rPr>
        <w:t>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государственные должности, и иных лиц их доходам", Федер</w:t>
      </w:r>
      <w:r>
        <w:rPr>
          <w:color w:val="333333"/>
          <w:sz w:val="27"/>
          <w:szCs w:val="27"/>
        </w:rPr>
        <w:t xml:space="preserve">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>
        <w:rPr>
          <w:color w:val="333333"/>
          <w:sz w:val="27"/>
          <w:szCs w:val="27"/>
        </w:rPr>
        <w:t xml:space="preserve">пользоваться иностранными финансовыми инструментами".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главы местной администрации, осуществляемые на основе контракта, прекращаю</w:t>
      </w:r>
      <w:r>
        <w:rPr>
          <w:color w:val="333333"/>
          <w:sz w:val="27"/>
          <w:szCs w:val="27"/>
        </w:rPr>
        <w:t>тся досрочно в случае: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расторжения контракта в соответствии с частью 11 или 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статьи; </w:t>
      </w:r>
      <w:r>
        <w:rPr>
          <w:rStyle w:val="mark"/>
          <w:color w:val="333333"/>
          <w:sz w:val="27"/>
          <w:szCs w:val="27"/>
        </w:rPr>
        <w:t>(В редакции Федерального закона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отрешения от должности в соответствии со статьей </w:t>
      </w:r>
      <w:r>
        <w:rPr>
          <w:color w:val="333333"/>
          <w:sz w:val="27"/>
          <w:szCs w:val="27"/>
        </w:rPr>
        <w:t>74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признания судом недееспособным или ограниченно дееспособным;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признания судом безвестно отсутствующим или объявления умершим;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вступления в отношении его в законную силу обвинительного приговора суда;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выезда за </w:t>
      </w:r>
      <w:r>
        <w:rPr>
          <w:color w:val="333333"/>
          <w:sz w:val="27"/>
          <w:szCs w:val="27"/>
        </w:rPr>
        <w:t>пределы Российской Федерации на постоянное место жительства;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9) прекращения гражданства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</w:t>
      </w:r>
      <w:r>
        <w:rPr>
          <w:rStyle w:val="ed"/>
          <w:color w:val="333333"/>
          <w:sz w:val="27"/>
          <w:szCs w:val="27"/>
        </w:rPr>
        <w:t>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</w:t>
      </w:r>
      <w:r>
        <w:rPr>
          <w:rStyle w:val="ed"/>
          <w:color w:val="333333"/>
          <w:sz w:val="27"/>
          <w:szCs w:val="27"/>
        </w:rPr>
        <w:t>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</w:t>
      </w:r>
      <w:r>
        <w:rPr>
          <w:rStyle w:val="mark"/>
          <w:color w:val="333333"/>
          <w:sz w:val="27"/>
          <w:szCs w:val="27"/>
        </w:rPr>
        <w:t>дакции Федерального закона от 30.04.2021 № 116-ФЗ)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10) призыва на военную службу или направления на заменяющую ее альтернативную гражданскую службу;  </w:t>
      </w:r>
      <w:r>
        <w:rPr>
          <w:rStyle w:val="mark"/>
          <w:color w:val="333333"/>
          <w:sz w:val="27"/>
          <w:szCs w:val="27"/>
        </w:rPr>
        <w:t>(Пункт введен - Федеральный закон  от 19.06.2004 № 53-ФЗ)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преобразования муниципального образования, о</w:t>
      </w:r>
      <w:r>
        <w:rPr>
          <w:color w:val="333333"/>
          <w:sz w:val="27"/>
          <w:szCs w:val="27"/>
        </w:rPr>
        <w:t xml:space="preserve">существляемого в соответствии с </w:t>
      </w:r>
      <w:r>
        <w:rPr>
          <w:rStyle w:val="ed"/>
          <w:color w:val="333333"/>
          <w:sz w:val="27"/>
          <w:szCs w:val="27"/>
        </w:rPr>
        <w:t>частями 3, 3</w:t>
      </w:r>
      <w:r>
        <w:rPr>
          <w:rStyle w:val="w91"/>
          <w:color w:val="333333"/>
          <w:sz w:val="27"/>
          <w:szCs w:val="27"/>
        </w:rPr>
        <w:t>1-1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3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"/>
          <w:color w:val="333333"/>
          <w:sz w:val="27"/>
          <w:szCs w:val="27"/>
        </w:rPr>
        <w:t>, 4 - 6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"/>
          <w:color w:val="333333"/>
          <w:sz w:val="27"/>
          <w:szCs w:val="27"/>
        </w:rPr>
        <w:t>, 7 - 7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статьи 13 настоящего Федерального закона, а также в случае упразднения муниципального образования; </w:t>
      </w:r>
      <w:r>
        <w:rPr>
          <w:rStyle w:val="mark"/>
          <w:color w:val="333333"/>
          <w:sz w:val="27"/>
          <w:szCs w:val="27"/>
        </w:rPr>
        <w:t> (Пункт введен - Федеральный закон от 18.10.2007 № 230-ФЗ; в редакции федеральных зак</w:t>
      </w:r>
      <w:r>
        <w:rPr>
          <w:rStyle w:val="mark"/>
          <w:color w:val="333333"/>
          <w:sz w:val="27"/>
          <w:szCs w:val="27"/>
        </w:rPr>
        <w:t>онов от 27.05.2014 № 136-ФЗ, от 03.04.2017 № 62-ФЗ,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12) утраты поселением статуса муниципального образования в связи с его объединением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увеличения чи</w:t>
      </w:r>
      <w:r>
        <w:rPr>
          <w:color w:val="333333"/>
          <w:sz w:val="27"/>
          <w:szCs w:val="27"/>
        </w:rPr>
        <w:t xml:space="preserve">сленности избирателей муниципального образования более чем на 25 процентов, произошедшего вследствие изменения границ муниципального образования или объединения поселения с городским округом;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в</w:t>
      </w:r>
      <w:r>
        <w:rPr>
          <w:color w:val="333333"/>
          <w:sz w:val="27"/>
          <w:szCs w:val="27"/>
        </w:rPr>
        <w:t xml:space="preserve">ступления в должность главы муниципального образования, исполняющего полномочия главы местной администрации.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11. Контракт с главой местной администрации может быть расторгнут по соглашению сторон и</w:t>
      </w:r>
      <w:r>
        <w:rPr>
          <w:color w:val="333333"/>
          <w:sz w:val="27"/>
          <w:szCs w:val="27"/>
        </w:rPr>
        <w:t>ли в судебном порядке на основании заявления: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представительного органа муниципального образования или главы муниципального образования - в связи с нарушением условий контракта в части, касающейся решения вопросов местного значения, а также в связи с нес</w:t>
      </w:r>
      <w:r>
        <w:rPr>
          <w:color w:val="333333"/>
          <w:sz w:val="27"/>
          <w:szCs w:val="27"/>
        </w:rPr>
        <w:t xml:space="preserve">облюдением ограничений, установленных частью 9 настоящей статьи;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высшего должностного лица субъекта Российской Федерации (руководителя высшего исполнительного органа государственной власти субъект</w:t>
      </w:r>
      <w:r>
        <w:rPr>
          <w:color w:val="333333"/>
          <w:sz w:val="27"/>
          <w:szCs w:val="27"/>
        </w:rPr>
        <w:t>а Российской Федерации) - в связи с нарушением условий контракта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</w:t>
      </w:r>
      <w:r>
        <w:rPr>
          <w:color w:val="333333"/>
          <w:sz w:val="27"/>
          <w:szCs w:val="27"/>
        </w:rPr>
        <w:t xml:space="preserve">вязи с несоблюдением ограничений, установленных частью 9 настоящей статьи;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главы местной администрации - в связи с нарушениями условий контракта органами местного самоуправления и (или) органами г</w:t>
      </w:r>
      <w:r>
        <w:rPr>
          <w:color w:val="333333"/>
          <w:sz w:val="27"/>
          <w:szCs w:val="27"/>
        </w:rPr>
        <w:t>осударственной власти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(руководителя высшего исполнительного </w:t>
      </w:r>
      <w:r>
        <w:rPr>
          <w:color w:val="333333"/>
          <w:sz w:val="27"/>
          <w:szCs w:val="27"/>
        </w:rPr>
        <w:t>органа государственной власти субъекта Российской Федерации) в связи с несоблюдением ограничений, запретов, неисполнением обязанностей, которые установлены Федеральным законом от 25 декабря 2008 года № 273-ФЗ "О противодействии коррупции", Федеральным зако</w:t>
      </w:r>
      <w:r>
        <w:rPr>
          <w:color w:val="333333"/>
          <w:sz w:val="27"/>
          <w:szCs w:val="27"/>
        </w:rPr>
        <w:t>ном от 3 декабря 2012 года № 230-ФЗ "О контроле 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</w:t>
      </w:r>
      <w:r>
        <w:rPr>
          <w:color w:val="333333"/>
          <w:sz w:val="27"/>
          <w:szCs w:val="27"/>
        </w:rPr>
        <w:t>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выявленными в результате проверки достоверности и полнот</w:t>
      </w:r>
      <w:r>
        <w:rPr>
          <w:color w:val="333333"/>
          <w:sz w:val="27"/>
          <w:szCs w:val="27"/>
        </w:rPr>
        <w:t xml:space="preserve">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12. В случ</w:t>
      </w:r>
      <w:r>
        <w:rPr>
          <w:color w:val="333333"/>
          <w:sz w:val="27"/>
          <w:szCs w:val="27"/>
        </w:rPr>
        <w:t xml:space="preserve">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</w:t>
      </w:r>
      <w:r>
        <w:rPr>
          <w:color w:val="333333"/>
          <w:sz w:val="27"/>
          <w:szCs w:val="27"/>
        </w:rPr>
        <w:t xml:space="preserve">местного самоуправления или уполномоченный муниципальный служащий, определяемые в соответствии с уставом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38. Контрольно-счетный орган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</w:t>
      </w:r>
      <w:r>
        <w:rPr>
          <w:color w:val="333333"/>
          <w:sz w:val="27"/>
          <w:szCs w:val="27"/>
        </w:rPr>
        <w:t xml:space="preserve">ядок организации и деятельности контрольно-счетного органа муниципального образования определяется Федеральным законом от 7 февраля 2011 года № 6-ФЗ "Об общих принципах организации и деятельности контрольно-счетных органов субъектов Российской Федерации и </w:t>
      </w:r>
      <w:r>
        <w:rPr>
          <w:color w:val="333333"/>
          <w:sz w:val="27"/>
          <w:szCs w:val="27"/>
        </w:rPr>
        <w:t>муниципальных образований", настоящим Федеральным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</w:t>
      </w:r>
      <w:r>
        <w:rPr>
          <w:color w:val="333333"/>
          <w:sz w:val="27"/>
          <w:szCs w:val="27"/>
        </w:rPr>
        <w:t xml:space="preserve"> установленных федеральными законами, правовое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30.11.2011 №</w:t>
      </w:r>
      <w:r>
        <w:rPr>
          <w:rStyle w:val="mark"/>
          <w:color w:val="333333"/>
          <w:sz w:val="27"/>
          <w:szCs w:val="27"/>
        </w:rPr>
        <w:t>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39. Избирательная комиссия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Избирательная комиссия муниципального образования организует подготовку и проведение муниципальных выборов, местного референдума, голосования по отзыву депутата, члена выборного о</w:t>
      </w:r>
      <w:r>
        <w:rPr>
          <w:color w:val="333333"/>
          <w:sz w:val="27"/>
          <w:szCs w:val="27"/>
        </w:rPr>
        <w:t xml:space="preserve">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</w:t>
      </w:r>
      <w:r>
        <w:rPr>
          <w:color w:val="333333"/>
          <w:sz w:val="27"/>
          <w:szCs w:val="27"/>
        </w:rPr>
        <w:lastRenderedPageBreak/>
        <w:t xml:space="preserve">преобразования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Из</w:t>
      </w:r>
      <w:r>
        <w:rPr>
          <w:color w:val="333333"/>
          <w:sz w:val="27"/>
          <w:szCs w:val="27"/>
        </w:rPr>
        <w:t xml:space="preserve">бирательная комиссия муниципального образования является муниципальным органом, который не входит в структуру органов местного самоуправления.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избирате</w:t>
      </w:r>
      <w:r>
        <w:rPr>
          <w:color w:val="333333"/>
          <w:sz w:val="27"/>
          <w:szCs w:val="27"/>
        </w:rPr>
        <w:t>льной комиссии внутригородского района возлагаются на соответствующую территориальную комиссию, сформированную в соответствии с Федеральным законом от 12 июня 2002 года № 67-ФЗ "Об основных гарантиях избирательных прав и права на участие в референдуме граж</w:t>
      </w:r>
      <w:r>
        <w:rPr>
          <w:color w:val="333333"/>
          <w:sz w:val="27"/>
          <w:szCs w:val="27"/>
        </w:rPr>
        <w:t xml:space="preserve">дан Российской Федерации".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21.07.2005 № 93-ФЗ)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40. Статус депутата, члена выборного органа местного самоуправления, выборного должностного лица местног</w:t>
      </w:r>
      <w:r>
        <w:rPr>
          <w:color w:val="333333"/>
          <w:sz w:val="27"/>
          <w:szCs w:val="27"/>
        </w:rPr>
        <w:t>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Депутату, члену выборного органа местного самоуправления, выборному должностному лицу местного самоуправления обеспечиваются условия для беспрепятственного осуществления своих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Срок полномочий депутата, члена выборного о</w:t>
      </w:r>
      <w:r>
        <w:rPr>
          <w:color w:val="333333"/>
          <w:sz w:val="27"/>
          <w:szCs w:val="27"/>
        </w:rPr>
        <w:t xml:space="preserve">ргана местного самоуправления,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лет. </w:t>
      </w:r>
      <w:r>
        <w:rPr>
          <w:rStyle w:val="mark"/>
          <w:color w:val="333333"/>
          <w:sz w:val="27"/>
          <w:szCs w:val="27"/>
        </w:rPr>
        <w:t>(В редакции Федерально</w:t>
      </w:r>
      <w:r>
        <w:rPr>
          <w:rStyle w:val="mark"/>
          <w:color w:val="333333"/>
          <w:sz w:val="27"/>
          <w:szCs w:val="27"/>
        </w:rPr>
        <w:t>го закона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депутата,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выборного должнос</w:t>
      </w:r>
      <w:r>
        <w:rPr>
          <w:color w:val="333333"/>
          <w:sz w:val="27"/>
          <w:szCs w:val="27"/>
        </w:rPr>
        <w:t xml:space="preserve">тного лица местного самоуправления начинаются со дня его вступления в должность и прекращаются в день </w:t>
      </w:r>
      <w:r>
        <w:rPr>
          <w:color w:val="333333"/>
          <w:sz w:val="27"/>
          <w:szCs w:val="27"/>
        </w:rPr>
        <w:lastRenderedPageBreak/>
        <w:t>вступления в должность вновь избранного должностного лица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муниципального района, сос</w:t>
      </w:r>
      <w:r>
        <w:rPr>
          <w:color w:val="333333"/>
          <w:sz w:val="27"/>
          <w:szCs w:val="27"/>
        </w:rPr>
        <w:t>тоящего в соответствии с пунктом 1 части 4 статьи 35 настоящего Федерального закона из глав поселений, входящих в состав муниципального района, и депутатов представительных органов указанных поселений, начинаются соответственно со дня вступления в должност</w:t>
      </w:r>
      <w:r>
        <w:rPr>
          <w:color w:val="333333"/>
          <w:sz w:val="27"/>
          <w:szCs w:val="27"/>
        </w:rPr>
        <w:t>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представительного органа муниципального района, в состав которого входит данное поселение, и прекращаются соответ</w:t>
      </w:r>
      <w:r>
        <w:rPr>
          <w:color w:val="333333"/>
          <w:sz w:val="27"/>
          <w:szCs w:val="27"/>
        </w:rPr>
        <w:t xml:space="preserve">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</w:t>
      </w:r>
      <w:r>
        <w:rPr>
          <w:rStyle w:val="mark"/>
          <w:color w:val="333333"/>
          <w:sz w:val="27"/>
          <w:szCs w:val="27"/>
        </w:rPr>
        <w:t>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депутата представительного органа городского округа с внутригородским делением, формируемого в соответствии с пунктом 1 части 5 статьи 35 настоящего Федерального закона из состава представительных органов внутригородских районо</w:t>
      </w:r>
      <w:r>
        <w:rPr>
          <w:color w:val="333333"/>
          <w:sz w:val="27"/>
          <w:szCs w:val="27"/>
        </w:rPr>
        <w:t>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внутригородской район, и прекращаются со дня вступления</w:t>
      </w:r>
      <w:r>
        <w:rPr>
          <w:color w:val="333333"/>
          <w:sz w:val="27"/>
          <w:szCs w:val="27"/>
        </w:rPr>
        <w:t xml:space="preserve">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Решение об изменении срока полномо</w:t>
      </w:r>
      <w:r>
        <w:rPr>
          <w:color w:val="333333"/>
          <w:sz w:val="27"/>
          <w:szCs w:val="27"/>
        </w:rPr>
        <w:t>чий, а также решение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</w:t>
      </w:r>
      <w:r>
        <w:rPr>
          <w:color w:val="333333"/>
          <w:sz w:val="27"/>
          <w:szCs w:val="27"/>
        </w:rPr>
        <w:t xml:space="preserve">шения.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представительного органа муниципального образования осуществляют свои полномочия, как правило, на непостоянной основе.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На постоянной основе могут работать не более 10 процентов депутатов от установленной численности представительного органа муниц</w:t>
      </w:r>
      <w:r>
        <w:rPr>
          <w:color w:val="333333"/>
          <w:sz w:val="27"/>
          <w:szCs w:val="27"/>
        </w:rPr>
        <w:t>ипального образования, а если численность представительного органа муниципального образования составляет менее 10 человек, - 1 депутат.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Депутату представительного органа муниципального образования для осуществления своих полномочий на непостоянной основе г</w:t>
      </w:r>
      <w:r>
        <w:rPr>
          <w:rStyle w:val="ed"/>
          <w:color w:val="333333"/>
          <w:sz w:val="27"/>
          <w:szCs w:val="27"/>
        </w:rPr>
        <w:t>арантируется сохранение места работы (должности) на период, продолжительность которого устанавливается уставом муниципального образования в соответствии с законом субъекта Российской Федерации и не может составлять в совокупности менее двух и более шести р</w:t>
      </w:r>
      <w:r>
        <w:rPr>
          <w:rStyle w:val="ed"/>
          <w:color w:val="333333"/>
          <w:sz w:val="27"/>
          <w:szCs w:val="27"/>
        </w:rPr>
        <w:t>абочих дней в месяц.</w:t>
      </w:r>
      <w:r>
        <w:rPr>
          <w:rStyle w:val="mark"/>
          <w:color w:val="333333"/>
          <w:sz w:val="27"/>
          <w:szCs w:val="27"/>
        </w:rPr>
        <w:t> (Абзац введен - Федеральный закон от 24.04.2020 № 148-ФЗ)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</w:t>
      </w:r>
      <w:r>
        <w:rPr>
          <w:color w:val="333333"/>
          <w:sz w:val="27"/>
          <w:szCs w:val="27"/>
        </w:rPr>
        <w:t>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</w:t>
      </w:r>
      <w:r>
        <w:rPr>
          <w:color w:val="333333"/>
          <w:sz w:val="27"/>
          <w:szCs w:val="27"/>
        </w:rPr>
        <w:t>осрочно) депутата, члена выборного органа местного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</w:t>
      </w:r>
      <w:r>
        <w:rPr>
          <w:color w:val="333333"/>
          <w:sz w:val="27"/>
          <w:szCs w:val="27"/>
        </w:rPr>
        <w:t>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</w:t>
      </w:r>
      <w:r>
        <w:rPr>
          <w:color w:val="333333"/>
          <w:sz w:val="27"/>
          <w:szCs w:val="27"/>
        </w:rPr>
        <w:t>омочий указанных лиц по основаниям, предусмотренным абзацем седьмым части 16 статьи 35, пунктами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3, 6 - 9 части 6, частью 6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36, частью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, пунктами 5 - 8 части 10, частью 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40, частями 1 и 2 статьи 73 настоящего Федерального закона. </w:t>
      </w:r>
      <w:r>
        <w:rPr>
          <w:rStyle w:val="mark"/>
          <w:color w:val="333333"/>
          <w:sz w:val="27"/>
          <w:szCs w:val="27"/>
        </w:rPr>
        <w:t>(А</w:t>
      </w:r>
      <w:r>
        <w:rPr>
          <w:rStyle w:val="mark"/>
          <w:color w:val="333333"/>
          <w:sz w:val="27"/>
          <w:szCs w:val="27"/>
        </w:rPr>
        <w:t>бзац введен - Федеральный закон от 30.12.2015 № 446-ФЗ)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04.11.2007 № 253-ФЗ)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Встречи депутата с избирателями проводятся в помещениях, специально отведенных местах, а также на внутридворовых территориях при условии,</w:t>
      </w:r>
      <w:r>
        <w:rPr>
          <w:color w:val="333333"/>
          <w:sz w:val="27"/>
          <w:szCs w:val="27"/>
        </w:rPr>
        <w:t xml:space="preserve"> что их проведение не повлечет за собой нарушение функционирования </w:t>
      </w:r>
      <w:r>
        <w:rPr>
          <w:color w:val="333333"/>
          <w:sz w:val="27"/>
          <w:szCs w:val="27"/>
        </w:rPr>
        <w:lastRenderedPageBreak/>
        <w:t>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</w:t>
      </w:r>
      <w:r>
        <w:rPr>
          <w:color w:val="333333"/>
          <w:sz w:val="27"/>
          <w:szCs w:val="27"/>
        </w:rPr>
        <w:t>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самоуправления о таких встречах не требуется. При этом депутат вправе предварительно проинформировать указанные ор</w:t>
      </w:r>
      <w:r>
        <w:rPr>
          <w:color w:val="333333"/>
          <w:sz w:val="27"/>
          <w:szCs w:val="27"/>
        </w:rPr>
        <w:t xml:space="preserve">ганы о дате и времени их проведения.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Органы местного самоуправления определяют специально отведенные места для проведения встреч депутатов с избирателями, а также определяют перечень помещений,</w:t>
      </w:r>
      <w:r>
        <w:rPr>
          <w:color w:val="333333"/>
          <w:sz w:val="27"/>
          <w:szCs w:val="27"/>
        </w:rPr>
        <w:t xml:space="preserve"> предоставляемых органами местного самоуправления для проведения встреч депутатов с избирателями, и порядок их предоставления.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Встречи депутата с избирателями в форме публичного мероприятия про</w:t>
      </w:r>
      <w:r>
        <w:rPr>
          <w:color w:val="333333"/>
          <w:sz w:val="27"/>
          <w:szCs w:val="27"/>
        </w:rPr>
        <w:t xml:space="preserve">водятся в соответствии с законодательством Российской Федерации о собраниях, митингах, демонстрациях, шествиях и пикетированиях.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Воспрепятствование организации или проведению встреч депутата с </w:t>
      </w:r>
      <w:r>
        <w:rPr>
          <w:color w:val="333333"/>
          <w:sz w:val="27"/>
          <w:szCs w:val="27"/>
        </w:rPr>
        <w:t>избирателями в форме публичного мероприятия, определяемого законодательством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</w:t>
      </w:r>
      <w:r>
        <w:rPr>
          <w:color w:val="333333"/>
          <w:sz w:val="27"/>
          <w:szCs w:val="27"/>
        </w:rPr>
        <w:t xml:space="preserve">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07.06.2017 № 107-ФЗ)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6. Выборные должностные лица местного самоуправления не могут быть депутатами Государственной Думы Федерального Собрания Российской Федерации, сенаторами Российской Федерации, депутата</w:t>
      </w:r>
      <w:r>
        <w:rPr>
          <w:rStyle w:val="ed"/>
          <w:color w:val="333333"/>
          <w:sz w:val="27"/>
          <w:szCs w:val="27"/>
        </w:rPr>
        <w:t>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</w:t>
      </w:r>
      <w:r>
        <w:rPr>
          <w:rStyle w:val="ed"/>
          <w:color w:val="333333"/>
          <w:sz w:val="27"/>
          <w:szCs w:val="27"/>
        </w:rPr>
        <w:t>ражданской службы и должности муниципальной службы, если иное не предусмотрено федеральными законами.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образования,</w:t>
      </w:r>
      <w:r>
        <w:rPr>
          <w:rStyle w:val="ed"/>
          <w:color w:val="333333"/>
          <w:sz w:val="27"/>
          <w:szCs w:val="27"/>
        </w:rPr>
        <w:t xml:space="preserve"> за исключением случаев, установленных настоящим Федеральным законом, иными федеральными законами.</w:t>
      </w:r>
      <w:r>
        <w:rPr>
          <w:rStyle w:val="mark"/>
          <w:color w:val="333333"/>
          <w:sz w:val="27"/>
          <w:szCs w:val="27"/>
        </w:rPr>
        <w:t> (В редакции Федерального закона от 19.11.2021 № 376-ФЗ)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7. Осуществляющие свои полномочия на постоянной основе депутат, член выборного органа местного самоуп</w:t>
      </w:r>
      <w:r>
        <w:rPr>
          <w:rStyle w:val="ed"/>
          <w:color w:val="333333"/>
          <w:sz w:val="27"/>
          <w:szCs w:val="27"/>
        </w:rPr>
        <w:t>равления, выборное должностное лицо местного самоуправления не вправе: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заниматься предпринимательской деятельностью лично или через доверенных лиц;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участвовать в управлении коммерческой или некоммерческой организацией, за исключением следующих случае</w:t>
      </w:r>
      <w:r>
        <w:rPr>
          <w:rStyle w:val="ed"/>
          <w:color w:val="333333"/>
          <w:sz w:val="27"/>
          <w:szCs w:val="27"/>
        </w:rPr>
        <w:t>в: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а) 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</w:t>
      </w:r>
      <w:r>
        <w:rPr>
          <w:rStyle w:val="ed"/>
          <w:color w:val="333333"/>
          <w:sz w:val="27"/>
          <w:szCs w:val="27"/>
        </w:rPr>
        <w:t>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б) участие на безвозмездной основе в управлении некоммерче</w:t>
      </w:r>
      <w:r>
        <w:rPr>
          <w:rStyle w:val="ed"/>
          <w:color w:val="333333"/>
          <w:sz w:val="27"/>
          <w:szCs w:val="27"/>
        </w:rPr>
        <w:t xml:space="preserve">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</w:t>
      </w:r>
      <w:r>
        <w:rPr>
          <w:rStyle w:val="ed"/>
          <w:color w:val="333333"/>
          <w:sz w:val="27"/>
          <w:szCs w:val="27"/>
        </w:rPr>
        <w:t>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</w:t>
      </w:r>
      <w:r>
        <w:rPr>
          <w:rStyle w:val="ed"/>
          <w:color w:val="333333"/>
          <w:sz w:val="27"/>
          <w:szCs w:val="27"/>
        </w:rPr>
        <w:t>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в) представление на безвозмездной основе интересов муниципального обр</w:t>
      </w:r>
      <w:r>
        <w:rPr>
          <w:rStyle w:val="ed"/>
          <w:color w:val="333333"/>
          <w:sz w:val="27"/>
          <w:szCs w:val="27"/>
        </w:rPr>
        <w:t>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г) представление на безвозмездной основе интересов муниципального образования в органах управления и ре</w:t>
      </w:r>
      <w:r>
        <w:rPr>
          <w:rStyle w:val="ed"/>
          <w:color w:val="333333"/>
          <w:sz w:val="27"/>
          <w:szCs w:val="27"/>
        </w:rPr>
        <w:t>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</w:t>
      </w:r>
      <w:r>
        <w:rPr>
          <w:rStyle w:val="ed"/>
          <w:color w:val="333333"/>
          <w:sz w:val="27"/>
          <w:szCs w:val="27"/>
        </w:rPr>
        <w:t xml:space="preserve"> организации либо порядок управления </w:t>
      </w:r>
      <w:r>
        <w:rPr>
          <w:rStyle w:val="ed"/>
          <w:color w:val="333333"/>
          <w:sz w:val="27"/>
          <w:szCs w:val="27"/>
        </w:rPr>
        <w:lastRenderedPageBreak/>
        <w:t>находящимися в муниципальной собственности акциями (долями в уставном капитале);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д) иные случаи, предусмотренные федеральными законами;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заниматься иной оплачиваемой деятельностью, за исключением преподавательской, на</w:t>
      </w:r>
      <w:r>
        <w:rPr>
          <w:rStyle w:val="ed"/>
          <w:color w:val="333333"/>
          <w:sz w:val="27"/>
          <w:szCs w:val="27"/>
        </w:rPr>
        <w:t>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</w:t>
      </w:r>
      <w:r>
        <w:rPr>
          <w:rStyle w:val="ed"/>
          <w:color w:val="333333"/>
          <w:sz w:val="27"/>
          <w:szCs w:val="27"/>
        </w:rPr>
        <w:t>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входить в состав органов управления, попечительских или наблюдательных советов, иных органов иностранных некоммерческих непра</w:t>
      </w:r>
      <w:r>
        <w:rPr>
          <w:rStyle w:val="ed"/>
          <w:color w:val="333333"/>
          <w:sz w:val="27"/>
          <w:szCs w:val="27"/>
        </w:rPr>
        <w:t>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</w:t>
      </w:r>
      <w:r>
        <w:rPr>
          <w:rStyle w:val="mark"/>
          <w:color w:val="333333"/>
          <w:sz w:val="27"/>
          <w:szCs w:val="27"/>
        </w:rPr>
        <w:t>она от 16.12.2019 № 432-ФЗ)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 25 декабря 20</w:t>
      </w:r>
      <w:r>
        <w:rPr>
          <w:rStyle w:val="ed"/>
          <w:color w:val="333333"/>
          <w:sz w:val="27"/>
          <w:szCs w:val="27"/>
        </w:rPr>
        <w:t>08 года № 273-ФЗ "О 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</w:t>
      </w:r>
      <w:r>
        <w:rPr>
          <w:rStyle w:val="ed"/>
          <w:color w:val="333333"/>
          <w:sz w:val="27"/>
          <w:szCs w:val="27"/>
        </w:rPr>
        <w:t>, запретов, неисполнения обязанностей, установленных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 государственн</w:t>
      </w:r>
      <w:r>
        <w:rPr>
          <w:rStyle w:val="ed"/>
          <w:color w:val="333333"/>
          <w:sz w:val="27"/>
          <w:szCs w:val="27"/>
        </w:rPr>
        <w:t>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</w:t>
      </w:r>
      <w:r>
        <w:rPr>
          <w:rStyle w:val="ed"/>
          <w:color w:val="333333"/>
          <w:sz w:val="27"/>
          <w:szCs w:val="27"/>
        </w:rPr>
        <w:t>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21.11.2011 № 329-ФЗ; в редакции Федерального закона от 26.07.2</w:t>
      </w:r>
      <w:r>
        <w:rPr>
          <w:rStyle w:val="mark"/>
          <w:color w:val="333333"/>
          <w:sz w:val="27"/>
          <w:szCs w:val="27"/>
        </w:rPr>
        <w:t>019 № 228-ФЗ)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</w:t>
      </w:r>
      <w:r>
        <w:rPr>
          <w:color w:val="333333"/>
          <w:sz w:val="27"/>
          <w:szCs w:val="27"/>
        </w:rPr>
        <w:t>борного органа местного самоуправления, выборным должностным лицом местного самоуправления, проводится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</w:t>
      </w:r>
      <w:r>
        <w:rPr>
          <w:color w:val="333333"/>
          <w:sz w:val="27"/>
          <w:szCs w:val="27"/>
        </w:rPr>
        <w:t xml:space="preserve">й Федерации) в порядке, установленном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При выявлении в результате проверки, проведенной в соответствии с частью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 xml:space="preserve">настоящей статьи, фактов несоблюдения ограничений, запретов, неисполнения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</w:t>
      </w:r>
      <w:r>
        <w:rPr>
          <w:color w:val="333333"/>
          <w:sz w:val="27"/>
          <w:szCs w:val="27"/>
        </w:rPr>
        <w:t xml:space="preserve">за соответствием расходов лиц, замещающих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</w:t>
      </w:r>
      <w:r>
        <w:rPr>
          <w:color w:val="333333"/>
          <w:sz w:val="27"/>
          <w:szCs w:val="27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</w:t>
      </w:r>
      <w:r>
        <w:rPr>
          <w:color w:val="333333"/>
          <w:sz w:val="27"/>
          <w:szCs w:val="27"/>
        </w:rPr>
        <w:t xml:space="preserve">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</w:t>
      </w:r>
      <w:r>
        <w:rPr>
          <w:rStyle w:val="ed"/>
          <w:color w:val="333333"/>
          <w:sz w:val="27"/>
          <w:szCs w:val="27"/>
        </w:rPr>
        <w:t>или применении в отношении указанных л</w:t>
      </w:r>
      <w:r>
        <w:rPr>
          <w:rStyle w:val="ed"/>
          <w:color w:val="333333"/>
          <w:sz w:val="27"/>
          <w:szCs w:val="27"/>
        </w:rPr>
        <w:t xml:space="preserve">иц иной меры ответственности </w:t>
      </w:r>
      <w:r>
        <w:rPr>
          <w:color w:val="333333"/>
          <w:sz w:val="27"/>
          <w:szCs w:val="27"/>
        </w:rPr>
        <w:t>в орган местного самоуправления, уполномоченный принимать соответствующее решение, или в суд. 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64-ФЗ; в редакции Федерального закона от 26.07.2019 № 228-ФЗ)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>. К депутату, ч</w:t>
      </w:r>
      <w:r>
        <w:rPr>
          <w:rStyle w:val="ed"/>
          <w:color w:val="333333"/>
          <w:sz w:val="27"/>
          <w:szCs w:val="27"/>
        </w:rPr>
        <w:t>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</w:t>
      </w:r>
      <w:r>
        <w:rPr>
          <w:rStyle w:val="ed"/>
          <w:color w:val="333333"/>
          <w:sz w:val="27"/>
          <w:szCs w:val="27"/>
        </w:rPr>
        <w:t xml:space="preserve">дах, расходах, об имуществе и обязательствах имущественного характера своих супруги (супруга) и несовершеннолетних детей, если искажение этих сведений </w:t>
      </w:r>
      <w:r>
        <w:rPr>
          <w:rStyle w:val="ed"/>
          <w:color w:val="333333"/>
          <w:sz w:val="27"/>
          <w:szCs w:val="27"/>
        </w:rPr>
        <w:lastRenderedPageBreak/>
        <w:t>является несущественным, могут быть применены следующие меры ответственности: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1) предупреждение;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2) освоб</w:t>
      </w:r>
      <w:r>
        <w:rPr>
          <w:rStyle w:val="ed"/>
          <w:color w:val="333333"/>
          <w:sz w:val="27"/>
          <w:szCs w:val="27"/>
        </w:rPr>
        <w:t>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</w:t>
      </w:r>
      <w:r>
        <w:rPr>
          <w:rStyle w:val="ed"/>
          <w:color w:val="333333"/>
          <w:sz w:val="27"/>
          <w:szCs w:val="27"/>
        </w:rPr>
        <w:t>ания, выборном органе местного самоуправления до прекращения срока его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4) запрет</w:t>
      </w:r>
      <w:r>
        <w:rPr>
          <w:rStyle w:val="ed"/>
          <w:color w:val="333333"/>
          <w:sz w:val="27"/>
          <w:szCs w:val="27"/>
        </w:rPr>
        <w:t xml:space="preserve">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5) запрет исполнять полномочия на постоянной основе до прекращения срока его полномочий.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 -</w:t>
      </w:r>
      <w:r>
        <w:rPr>
          <w:rStyle w:val="mark"/>
          <w:color w:val="333333"/>
          <w:sz w:val="27"/>
          <w:szCs w:val="27"/>
        </w:rPr>
        <w:t xml:space="preserve"> Федеральный закон от 26.07.2019 № 228-ФЗ)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3-2</w:t>
      </w:r>
      <w:r>
        <w:rPr>
          <w:rStyle w:val="ed"/>
          <w:color w:val="333333"/>
          <w:sz w:val="27"/>
          <w:szCs w:val="27"/>
        </w:rPr>
        <w:t>. 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</w:t>
      </w:r>
      <w:r>
        <w:rPr>
          <w:rStyle w:val="w91"/>
          <w:color w:val="333333"/>
          <w:sz w:val="27"/>
          <w:szCs w:val="27"/>
        </w:rPr>
        <w:t>3-1</w:t>
      </w:r>
      <w:r>
        <w:rPr>
          <w:rStyle w:val="ed"/>
          <w:color w:val="333333"/>
          <w:sz w:val="27"/>
          <w:szCs w:val="27"/>
        </w:rPr>
        <w:t xml:space="preserve"> </w:t>
      </w:r>
      <w:r>
        <w:rPr>
          <w:rStyle w:val="ed"/>
          <w:color w:val="333333"/>
          <w:sz w:val="27"/>
          <w:szCs w:val="27"/>
        </w:rPr>
        <w:t>настоящей статьи, определяется муниципальным правовым актом в соответствии с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26.07.2019 № 228-ФЗ)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Сведения о доходах, расходах, об имуществе и обязательствах имущественного ха</w:t>
      </w:r>
      <w:r>
        <w:rPr>
          <w:color w:val="333333"/>
          <w:sz w:val="27"/>
          <w:szCs w:val="27"/>
        </w:rPr>
        <w:t>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</w:t>
      </w:r>
      <w:r>
        <w:rPr>
          <w:color w:val="333333"/>
          <w:sz w:val="27"/>
          <w:szCs w:val="27"/>
        </w:rPr>
        <w:t xml:space="preserve">ции в порядке, определяемом муниципальными правовыми актами.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Гарантии прав депутатов, членов выборных органов местного самоуправления, выборных должностных лиц местного самоуправления при привлеч</w:t>
      </w:r>
      <w:r>
        <w:rPr>
          <w:color w:val="333333"/>
          <w:sz w:val="27"/>
          <w:szCs w:val="27"/>
        </w:rPr>
        <w:t xml:space="preserve">ении их к уголовной или административной ответственности, задержании, аресте, обыске, допросе, совершении в отношении их иных </w:t>
      </w:r>
      <w:r>
        <w:rPr>
          <w:color w:val="333333"/>
          <w:sz w:val="27"/>
          <w:szCs w:val="27"/>
        </w:rPr>
        <w:lastRenderedPageBreak/>
        <w:t>уголовно-процессуальных и административно-процессуальных действий, а также при проведении оперативно-розыскных мероприятий в отнош</w:t>
      </w:r>
      <w:r>
        <w:rPr>
          <w:color w:val="333333"/>
          <w:sz w:val="27"/>
          <w:szCs w:val="27"/>
        </w:rPr>
        <w:t xml:space="preserve">ении депутатов, членов выборных органов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</w:t>
      </w:r>
      <w:r>
        <w:rPr>
          <w:color w:val="333333"/>
          <w:sz w:val="27"/>
          <w:szCs w:val="27"/>
        </w:rPr>
        <w:t>связи, принадлежащих им документов устанавливаются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</w:t>
      </w:r>
      <w:r>
        <w:rPr>
          <w:color w:val="333333"/>
          <w:sz w:val="27"/>
          <w:szCs w:val="27"/>
        </w:rPr>
        <w:t xml:space="preserve"> за высказанное мнение, позицию, выраженную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</w:t>
      </w:r>
      <w:r>
        <w:rPr>
          <w:color w:val="333333"/>
          <w:sz w:val="27"/>
          <w:szCs w:val="27"/>
        </w:rPr>
        <w:t>чий. Данное положение не распространяется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</w:t>
      </w:r>
      <w:r>
        <w:rPr>
          <w:color w:val="333333"/>
          <w:sz w:val="27"/>
          <w:szCs w:val="27"/>
        </w:rPr>
        <w:t>торые предусмотрена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</w:t>
      </w:r>
      <w:r>
        <w:rPr>
          <w:color w:val="333333"/>
          <w:sz w:val="27"/>
          <w:szCs w:val="27"/>
        </w:rPr>
        <w:t xml:space="preserve">еля (кроме случаев законного представительства) по гражданскому, административному или уголовному делу либо делу об административном правонарушении.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25.12.2008 № 274-ФЗ; в редакции Федерального закона от 08.03.2015 № 2</w:t>
      </w:r>
      <w:r>
        <w:rPr>
          <w:rStyle w:val="mark"/>
          <w:color w:val="333333"/>
          <w:sz w:val="27"/>
          <w:szCs w:val="27"/>
        </w:rPr>
        <w:t>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смерти;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отставки по собственному желанию;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признания судом недееспособным или огранич</w:t>
      </w:r>
      <w:r>
        <w:rPr>
          <w:color w:val="333333"/>
          <w:sz w:val="27"/>
          <w:szCs w:val="27"/>
        </w:rPr>
        <w:t>енно дееспособным;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признания судом безвестно отсутствующим или объявления умершим;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вступления в отношении его в законную силу обвинительного приговора суда;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6) выезда за пределы Российской Федерации на постоянное место жительства;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7) прекращения граж</w:t>
      </w:r>
      <w:r>
        <w:rPr>
          <w:rStyle w:val="ed"/>
          <w:color w:val="333333"/>
          <w:sz w:val="27"/>
          <w:szCs w:val="27"/>
        </w:rPr>
        <w:t>данства Российской Федерации либо гражданства иностранного государства 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</w:t>
      </w:r>
      <w:r>
        <w:rPr>
          <w:rStyle w:val="ed"/>
          <w:color w:val="333333"/>
          <w:sz w:val="27"/>
          <w:szCs w:val="27"/>
        </w:rPr>
        <w:t xml:space="preserve">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</w:t>
      </w:r>
      <w:r>
        <w:rPr>
          <w:rStyle w:val="ed"/>
          <w:color w:val="333333"/>
          <w:sz w:val="27"/>
          <w:szCs w:val="27"/>
        </w:rPr>
        <w:t>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  <w:r>
        <w:rPr>
          <w:rStyle w:val="mark"/>
          <w:color w:val="333333"/>
          <w:sz w:val="27"/>
          <w:szCs w:val="27"/>
        </w:rPr>
        <w:t> (В редакции Федерального закона от 30.04.2021 № 116-ФЗ)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отзыва избирателями;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до</w:t>
      </w:r>
      <w:r>
        <w:rPr>
          <w:color w:val="333333"/>
          <w:sz w:val="27"/>
          <w:szCs w:val="27"/>
        </w:rPr>
        <w:t>срочного прекращения полномочий соответствующего органа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) призыва на военную службу или направления на заменяющую ее альтернативную гражданскую службу;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19.06.2004 № 53-ФЗ)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в иных случаях,</w:t>
      </w:r>
      <w:r>
        <w:rPr>
          <w:color w:val="333333"/>
          <w:sz w:val="27"/>
          <w:szCs w:val="27"/>
        </w:rPr>
        <w:t xml:space="preserve"> установленных настоящим Федеральным законом и иными федеральными законами.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Полномочия депутата, члена выборного органа местного самоуправления, выборного должностного лица местного самоуправлен</w:t>
      </w:r>
      <w:r>
        <w:rPr>
          <w:color w:val="333333"/>
          <w:sz w:val="27"/>
          <w:szCs w:val="27"/>
        </w:rPr>
        <w:t xml:space="preserve">ия, иного лица, замещающего муниципальную должность, прекращаются досрочно в случае несоблюдения ограничений, установленных настоящим Федеральным законом.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в редакции Федерального закона от 03.11.20</w:t>
      </w:r>
      <w:r>
        <w:rPr>
          <w:rStyle w:val="mark"/>
          <w:color w:val="333333"/>
          <w:sz w:val="27"/>
          <w:szCs w:val="27"/>
        </w:rPr>
        <w:t>15 № 303-ФЗ)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полномочия депутата представительного органа муницип</w:t>
      </w:r>
      <w:r>
        <w:rPr>
          <w:color w:val="333333"/>
          <w:sz w:val="27"/>
          <w:szCs w:val="27"/>
        </w:rPr>
        <w:t xml:space="preserve">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поселения, депутата представительного органа поселения в составе </w:t>
      </w:r>
      <w:r>
        <w:rPr>
          <w:color w:val="333333"/>
          <w:sz w:val="27"/>
          <w:szCs w:val="27"/>
        </w:rPr>
        <w:lastRenderedPageBreak/>
        <w:t xml:space="preserve">муниципального </w:t>
      </w:r>
      <w:r>
        <w:rPr>
          <w:color w:val="333333"/>
          <w:sz w:val="27"/>
          <w:szCs w:val="27"/>
        </w:rPr>
        <w:t xml:space="preserve">района, главы внутригородского района, депутата представительного органа внутригородского района.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11. Решение представительного органа муниципального образования о досрочном прекращении полномочий </w:t>
      </w:r>
      <w:r>
        <w:rPr>
          <w:color w:val="333333"/>
          <w:sz w:val="27"/>
          <w:szCs w:val="27"/>
        </w:rPr>
        <w:t>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</w:t>
      </w:r>
      <w:r>
        <w:rPr>
          <w:color w:val="333333"/>
          <w:sz w:val="27"/>
          <w:szCs w:val="27"/>
        </w:rPr>
        <w:t>льного образования, - не позднее чем через три месяца со дня появления такого основания.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</w:t>
      </w:r>
      <w:r>
        <w:rPr>
          <w:color w:val="333333"/>
          <w:sz w:val="27"/>
          <w:szCs w:val="27"/>
        </w:rPr>
        <w:t>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</w:t>
      </w:r>
      <w:r>
        <w:rPr>
          <w:color w:val="333333"/>
          <w:sz w:val="27"/>
          <w:szCs w:val="27"/>
        </w:rPr>
        <w:t xml:space="preserve"> данного заявления.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25.07.2011 № 263-ФЗ)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41. Органы местного самоуправления как юридические лица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От имени муниципального образования приобретать и </w:t>
      </w:r>
      <w:r>
        <w:rPr>
          <w:color w:val="333333"/>
          <w:sz w:val="27"/>
          <w:szCs w:val="27"/>
        </w:rPr>
        <w:t>осуществлять имущественные и иные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</w:t>
      </w:r>
      <w:r>
        <w:rPr>
          <w:color w:val="333333"/>
          <w:sz w:val="27"/>
          <w:szCs w:val="27"/>
        </w:rPr>
        <w:t>ия, которые в соответствии с настоящим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</w:t>
      </w:r>
      <w:r>
        <w:rPr>
          <w:color w:val="333333"/>
          <w:sz w:val="27"/>
          <w:szCs w:val="27"/>
        </w:rPr>
        <w:t xml:space="preserve">венной регистрации в качестве юридических лиц в соответствии с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Представительный орган муниципального образования и местная администрация как юридические лица действуют на основании</w:t>
      </w:r>
      <w:r>
        <w:rPr>
          <w:color w:val="333333"/>
          <w:sz w:val="27"/>
          <w:szCs w:val="27"/>
        </w:rPr>
        <w:t xml:space="preserve"> общих для </w:t>
      </w:r>
      <w:r>
        <w:rPr>
          <w:color w:val="333333"/>
          <w:sz w:val="27"/>
          <w:szCs w:val="27"/>
        </w:rPr>
        <w:lastRenderedPageBreak/>
        <w:t xml:space="preserve">организаций данного вида положений настоящего Федерального закона в соответствии с Гражданским кодексом Российской Федерации применительно к казенным учреждениям.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 отсу</w:t>
      </w:r>
      <w:r>
        <w:rPr>
          <w:color w:val="333333"/>
          <w:sz w:val="27"/>
          <w:szCs w:val="27"/>
        </w:rPr>
        <w:t>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для представительного органа муниципального образования - протокол заседания представительного органа </w:t>
      </w:r>
      <w:r>
        <w:rPr>
          <w:color w:val="333333"/>
          <w:sz w:val="27"/>
          <w:szCs w:val="27"/>
        </w:rPr>
        <w:t>муниципального образования, содержащий решение о наделении этого представительного органа правами юридического лица;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иных органов местного самоуправления - решение представительного органа муниципального образования об учреждении соответствующего орган</w:t>
      </w:r>
      <w:r>
        <w:rPr>
          <w:color w:val="333333"/>
          <w:sz w:val="27"/>
          <w:szCs w:val="27"/>
        </w:rPr>
        <w:t>а местного самоуправления с правами юридического лица.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</w:t>
      </w:r>
      <w:r>
        <w:rPr>
          <w:color w:val="333333"/>
          <w:sz w:val="27"/>
          <w:szCs w:val="27"/>
        </w:rPr>
        <w:t xml:space="preserve">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42. </w:t>
      </w:r>
      <w:r>
        <w:rPr>
          <w:color w:val="333333"/>
          <w:sz w:val="27"/>
          <w:szCs w:val="27"/>
        </w:rPr>
        <w:t>Муниципальная служба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законом, </w:t>
      </w:r>
      <w:r>
        <w:rPr>
          <w:color w:val="333333"/>
          <w:sz w:val="27"/>
          <w:szCs w:val="27"/>
        </w:rPr>
        <w:t xml:space="preserve">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10.06.2008 № 77-ФЗ;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 Муницип</w:t>
      </w:r>
      <w:r>
        <w:rPr>
          <w:color w:val="333333"/>
          <w:sz w:val="27"/>
          <w:szCs w:val="27"/>
        </w:rPr>
        <w:t>альные правовые акты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43. Система муниципальных правовых актов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систему муниципальных правовых актов входят: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устав муниципального образования, правовые акты, принятые на местном референдуме (сходе граждан);  </w:t>
      </w:r>
      <w:r>
        <w:rPr>
          <w:rStyle w:val="mark"/>
          <w:color w:val="333333"/>
          <w:sz w:val="27"/>
          <w:szCs w:val="27"/>
        </w:rPr>
        <w:t>(В редакции Федерального закона</w:t>
      </w:r>
      <w:r>
        <w:rPr>
          <w:rStyle w:val="mark"/>
          <w:color w:val="333333"/>
          <w:sz w:val="27"/>
          <w:szCs w:val="27"/>
        </w:rPr>
        <w:t xml:space="preserve">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нормативные и иные правовые акты представительного органа муниципального образования;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правовые акты главы муниципального образования, местной администрации и иных орган</w:t>
      </w:r>
      <w:r>
        <w:rPr>
          <w:color w:val="333333"/>
          <w:sz w:val="27"/>
          <w:szCs w:val="27"/>
        </w:rPr>
        <w:t xml:space="preserve">ов местного самоуправления и должностных лиц местного самоуправления, предусмотренных уставом муниципального образования. 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 муниципального образования и оформленные в виде правовых актов решен</w:t>
      </w:r>
      <w:r>
        <w:rPr>
          <w:color w:val="333333"/>
          <w:sz w:val="27"/>
          <w:szCs w:val="27"/>
        </w:rPr>
        <w:t>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Иные муниципальные правовые акты не долж</w:t>
      </w:r>
      <w:r>
        <w:rPr>
          <w:color w:val="333333"/>
          <w:sz w:val="27"/>
          <w:szCs w:val="27"/>
        </w:rPr>
        <w:t>ны противоречить уставу муниципального образования и правовым актам, принятым на местном референдуме (сходе граждан).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Представительный орган муниципального образования по вопросам, отнесенным к его компетенции федеральными законами, законами субъекта Ро</w:t>
      </w:r>
      <w:r>
        <w:rPr>
          <w:color w:val="333333"/>
          <w:sz w:val="27"/>
          <w:szCs w:val="27"/>
        </w:rPr>
        <w:t>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отставку, а также решения по во</w:t>
      </w:r>
      <w:r>
        <w:rPr>
          <w:color w:val="333333"/>
          <w:sz w:val="27"/>
          <w:szCs w:val="27"/>
        </w:rPr>
        <w:t>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образования. Решения представительно</w:t>
      </w:r>
      <w:r>
        <w:rPr>
          <w:color w:val="333333"/>
          <w:sz w:val="27"/>
          <w:szCs w:val="27"/>
        </w:rPr>
        <w:t xml:space="preserve">го органа муниципального образования, устанавливающие правила, обязательные для исполнения на территории </w:t>
      </w:r>
      <w:r>
        <w:rPr>
          <w:color w:val="333333"/>
          <w:sz w:val="27"/>
          <w:szCs w:val="27"/>
        </w:rPr>
        <w:lastRenderedPageBreak/>
        <w:t>муниципального образования, принимаются большинством голосов от установленной численности депутатов представительного органа муниципального образования</w:t>
      </w:r>
      <w:r>
        <w:rPr>
          <w:color w:val="333333"/>
          <w:sz w:val="27"/>
          <w:szCs w:val="27"/>
        </w:rPr>
        <w:t>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</w:t>
      </w:r>
      <w:r>
        <w:rPr>
          <w:color w:val="333333"/>
          <w:sz w:val="27"/>
          <w:szCs w:val="27"/>
        </w:rPr>
        <w:t xml:space="preserve"> решений представительного органа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15.02.2006 № 24-ФЗ; от 07.05.2009 № 90-ФЗ; от 27.12.2009 № 365-ФЗ; от 30.11.2011 № 361-Ф</w:t>
      </w:r>
      <w:r>
        <w:rPr>
          <w:rStyle w:val="mark"/>
          <w:color w:val="333333"/>
          <w:sz w:val="27"/>
          <w:szCs w:val="27"/>
        </w:rPr>
        <w:t>З; от 03.02.2015 № 8-ФЗ;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</w:t>
      </w:r>
      <w:r>
        <w:rPr>
          <w:color w:val="333333"/>
          <w:sz w:val="27"/>
          <w:szCs w:val="27"/>
        </w:rPr>
        <w:t>ряжения по вопросам организации деятельности представительного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</w:t>
      </w:r>
      <w:r>
        <w:rPr>
          <w:color w:val="333333"/>
          <w:sz w:val="27"/>
          <w:szCs w:val="27"/>
        </w:rPr>
        <w:t>оряжения местной администрации по вопросам, указанным в части 6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</w:t>
      </w:r>
      <w:r>
        <w:rPr>
          <w:color w:val="333333"/>
          <w:sz w:val="27"/>
          <w:szCs w:val="27"/>
        </w:rPr>
        <w:t xml:space="preserve"> вопросам, отнесенным к его компетенции уставом муниципального образования в соответствии с настоящим Федеральным законом, другими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25.12.2008 № 281-ФЗ; от 27.12.2009 № 365-ФЗ; от 30.11.2011 № 361-ФЗ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образования, подписывает решения представительного органа муниципального </w:t>
      </w:r>
      <w:r>
        <w:rPr>
          <w:color w:val="333333"/>
          <w:sz w:val="27"/>
          <w:szCs w:val="27"/>
        </w:rPr>
        <w:t xml:space="preserve">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Глава местной администрации в пределах своих полномочий, установленных федеральными законами, законами субъектов Российской Федерации, уставом муниципального об</w:t>
      </w:r>
      <w:r>
        <w:rPr>
          <w:color w:val="333333"/>
          <w:sz w:val="27"/>
          <w:szCs w:val="27"/>
        </w:rPr>
        <w:t>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полномочий, переданных о</w:t>
      </w:r>
      <w:r>
        <w:rPr>
          <w:color w:val="333333"/>
          <w:sz w:val="27"/>
          <w:szCs w:val="27"/>
        </w:rPr>
        <w:t xml:space="preserve">рганам местного самоуправления федеральными </w:t>
      </w:r>
      <w:r>
        <w:rPr>
          <w:color w:val="333333"/>
          <w:sz w:val="27"/>
          <w:szCs w:val="27"/>
        </w:rPr>
        <w:lastRenderedPageBreak/>
        <w:t xml:space="preserve">законами и законами субъектов Российской Федерации, а также распоряжения местной администрации по вопросам организации работы местной администрации.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Иные</w:t>
      </w:r>
      <w:r>
        <w:rPr>
          <w:color w:val="333333"/>
          <w:sz w:val="27"/>
          <w:szCs w:val="27"/>
        </w:rPr>
        <w:t xml:space="preserve"> должностные лица местного самоуправления издают распоряжения и приказы по вопросам, отнесенным к их полномочиям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Федеральный регистр муниципальных нормативных правовых актов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Муниципальные нормативные правовые акты, в том числе оформленные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</w:t>
      </w:r>
      <w:r>
        <w:rPr>
          <w:color w:val="333333"/>
          <w:sz w:val="27"/>
          <w:szCs w:val="27"/>
        </w:rPr>
        <w:t>я и ведение которого осуществляются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Федеральный регистр муниципальных нормативных правовых актов состоит из регистров муниципал</w:t>
      </w:r>
      <w:r>
        <w:rPr>
          <w:color w:val="333333"/>
          <w:sz w:val="27"/>
          <w:szCs w:val="27"/>
        </w:rPr>
        <w:t>ьных нормативных правовых актов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порядке, установленном Правительством Россий</w:t>
      </w:r>
      <w:r>
        <w:rPr>
          <w:color w:val="333333"/>
          <w:sz w:val="27"/>
          <w:szCs w:val="27"/>
        </w:rPr>
        <w:t>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08.11.2007 № 260-ФЗ)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44. Устав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Уставом муниципального образования должны определяться: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наименование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перечень вопросов местного</w:t>
      </w:r>
      <w:r>
        <w:rPr>
          <w:color w:val="333333"/>
          <w:sz w:val="27"/>
          <w:szCs w:val="27"/>
        </w:rPr>
        <w:t xml:space="preserve"> значения;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формы, порядок и гарантии участия населения в решении вопросов местного значения, в том числе путем образования органов территориального общественного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структура и порядок формирования органов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наи</w:t>
      </w:r>
      <w:r>
        <w:rPr>
          <w:color w:val="333333"/>
          <w:sz w:val="27"/>
          <w:szCs w:val="27"/>
        </w:rPr>
        <w:t>менования и полномочия выборных и иных органов местного самоуправления, должностных лиц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виды, порядок принятия (издания), официального опубликования (обнародования) и вступления в силу муниципальных правовых актов;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срок полно</w:t>
      </w:r>
      <w:r>
        <w:rPr>
          <w:color w:val="333333"/>
          <w:sz w:val="27"/>
          <w:szCs w:val="27"/>
        </w:rPr>
        <w:t>мочий представительного органа муниципального образования, избираемого на муниципальных выборах, депутатов, членов иных выборных органов местного самоуправления, выборных должностных лиц местного самоуправления, а также основания и порядок прекращения полн</w:t>
      </w:r>
      <w:r>
        <w:rPr>
          <w:color w:val="333333"/>
          <w:sz w:val="27"/>
          <w:szCs w:val="27"/>
        </w:rPr>
        <w:t xml:space="preserve">омочий указанных органов и лиц;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виды ответственности органов местного самоуправления и должностных лиц местного самоуправления, основания наступления этой ответственности и порядок решения соответ</w:t>
      </w:r>
      <w:r>
        <w:rPr>
          <w:color w:val="333333"/>
          <w:sz w:val="27"/>
          <w:szCs w:val="27"/>
        </w:rPr>
        <w:t xml:space="preserve">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самоуправления и выборных должностных лиц местного самоуправления;  </w:t>
      </w:r>
      <w:r>
        <w:rPr>
          <w:rStyle w:val="mark"/>
          <w:color w:val="333333"/>
          <w:sz w:val="27"/>
          <w:szCs w:val="27"/>
        </w:rPr>
        <w:t>(В реда</w:t>
      </w:r>
      <w:r>
        <w:rPr>
          <w:rStyle w:val="mark"/>
          <w:color w:val="333333"/>
          <w:sz w:val="27"/>
          <w:szCs w:val="27"/>
        </w:rPr>
        <w:t>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</w:t>
      </w:r>
      <w:r>
        <w:rPr>
          <w:color w:val="333333"/>
          <w:sz w:val="27"/>
          <w:szCs w:val="27"/>
        </w:rPr>
        <w:t xml:space="preserve">юджета в соответствии с Бюджетным кодексом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порядок внесения изменений и дополнений в устав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Уставом муниципального образования регулируются ины</w:t>
      </w:r>
      <w:r>
        <w:rPr>
          <w:color w:val="333333"/>
          <w:sz w:val="27"/>
          <w:szCs w:val="27"/>
        </w:rPr>
        <w:t>е вопросы организации местного самоуправления в соответствии с федеральными законами и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Устав муниципального образования принимается представительным органом муниципального образования, а в поселениях, в которых п</w:t>
      </w:r>
      <w:r>
        <w:rPr>
          <w:color w:val="333333"/>
          <w:sz w:val="27"/>
          <w:szCs w:val="27"/>
        </w:rPr>
        <w:t xml:space="preserve">олномочия представительного органа осуществляются сходом граждан, - населением непосредственно на сходе граждан.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 устава муниципального образования, проект муниципальн</w:t>
      </w:r>
      <w:r>
        <w:rPr>
          <w:color w:val="333333"/>
          <w:sz w:val="27"/>
          <w:szCs w:val="27"/>
        </w:rPr>
        <w:t xml:space="preserve">ого правового акта о внесении изменений и дополнений в устав муниципального </w:t>
      </w:r>
      <w:r>
        <w:rPr>
          <w:color w:val="333333"/>
          <w:sz w:val="27"/>
          <w:szCs w:val="27"/>
        </w:rPr>
        <w:lastRenderedPageBreak/>
        <w:t>образования не позднее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</w:t>
      </w:r>
      <w:r>
        <w:rPr>
          <w:color w:val="333333"/>
          <w:sz w:val="27"/>
          <w:szCs w:val="27"/>
        </w:rPr>
        <w:t xml:space="preserve">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</w:t>
      </w:r>
      <w:r>
        <w:rPr>
          <w:color w:val="333333"/>
          <w:sz w:val="27"/>
          <w:szCs w:val="27"/>
        </w:rPr>
        <w:t>правового акта, а также порядка участия граждан в его обсуждении.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</w:t>
      </w:r>
      <w:r>
        <w:rPr>
          <w:color w:val="333333"/>
          <w:sz w:val="27"/>
          <w:szCs w:val="27"/>
        </w:rPr>
        <w:t>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</w:t>
      </w:r>
      <w:r>
        <w:rPr>
          <w:color w:val="333333"/>
          <w:sz w:val="27"/>
          <w:szCs w:val="27"/>
        </w:rPr>
        <w:t xml:space="preserve">кта Российской Федерации в целях приведения данного устава в соответствие с этими нормативными правовыми актами. </w:t>
      </w:r>
      <w:r>
        <w:rPr>
          <w:rStyle w:val="mark"/>
          <w:color w:val="333333"/>
          <w:sz w:val="27"/>
          <w:szCs w:val="27"/>
        </w:rPr>
        <w:t>(В редакции Федеральных законов от 27.12.2009 № 365-ФЗ;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Устав муниципального образования, муниципальный правовой акт</w:t>
      </w:r>
      <w:r>
        <w:rPr>
          <w:color w:val="333333"/>
          <w:sz w:val="27"/>
          <w:szCs w:val="27"/>
        </w:rPr>
        <w:t xml:space="preserve">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образования. В случае, если глава муниципального образования и</w:t>
      </w:r>
      <w:r>
        <w:rPr>
          <w:color w:val="333333"/>
          <w:sz w:val="27"/>
          <w:szCs w:val="27"/>
        </w:rPr>
        <w:t>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правового акта о внесении изменений и дополнений в устав</w:t>
      </w:r>
      <w:r>
        <w:rPr>
          <w:color w:val="333333"/>
          <w:sz w:val="27"/>
          <w:szCs w:val="27"/>
        </w:rPr>
        <w:t xml:space="preserve"> муниципального образования как голос депутата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30.11.2011 № 361-ФЗ; от 03.02.2015 № 8-ФЗ;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Устав муниципального образования, муниципальный пра</w:t>
      </w:r>
      <w:r>
        <w:rPr>
          <w:color w:val="333333"/>
          <w:sz w:val="27"/>
          <w:szCs w:val="27"/>
        </w:rPr>
        <w:t>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</w:t>
      </w:r>
      <w:r>
        <w:rPr>
          <w:color w:val="333333"/>
          <w:sz w:val="27"/>
          <w:szCs w:val="27"/>
        </w:rPr>
        <w:t xml:space="preserve">орядке, установленном федеральным законом. Основаниями для отказа в государственной регистрации устава муниципального образования, муниципального правового акта о </w:t>
      </w:r>
      <w:r>
        <w:rPr>
          <w:color w:val="333333"/>
          <w:sz w:val="27"/>
          <w:szCs w:val="27"/>
        </w:rPr>
        <w:lastRenderedPageBreak/>
        <w:t xml:space="preserve">внесении изменений и дополнений в устав муниципального образования могут быть: </w:t>
      </w:r>
      <w:r>
        <w:rPr>
          <w:rStyle w:val="mark"/>
          <w:color w:val="333333"/>
          <w:sz w:val="27"/>
          <w:szCs w:val="27"/>
        </w:rPr>
        <w:t>(В редакции Фе</w:t>
      </w:r>
      <w:r>
        <w:rPr>
          <w:rStyle w:val="mark"/>
          <w:color w:val="333333"/>
          <w:sz w:val="27"/>
          <w:szCs w:val="27"/>
        </w:rPr>
        <w:t>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противоречие устава, муниципального правового акта о внесении изменений и дополнений в устав Конституции Российской Федерации, федеральным законам, принимаемым в соответствии с ними конституциям (уставам) и зако</w:t>
      </w:r>
      <w:r>
        <w:rPr>
          <w:color w:val="333333"/>
          <w:sz w:val="27"/>
          <w:szCs w:val="27"/>
        </w:rPr>
        <w:t xml:space="preserve">нам субъектов Российской Федерации;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нарушение установленного настоящим Федеральным законом порядка принятия устава, муниципального правового акта о внесении изменений и дополнений в устав;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нали</w:t>
      </w:r>
      <w:r>
        <w:rPr>
          <w:color w:val="333333"/>
          <w:sz w:val="27"/>
          <w:szCs w:val="27"/>
        </w:rPr>
        <w:t xml:space="preserve">чие в уставе, муниципальном правовом акте о внесении изменений и дополнений в устав коррупциогенных факторов. </w:t>
      </w:r>
      <w:r>
        <w:rPr>
          <w:rStyle w:val="mark"/>
          <w:color w:val="333333"/>
          <w:sz w:val="27"/>
          <w:szCs w:val="27"/>
        </w:rPr>
        <w:t>(Пункт введен - Федеральный закон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Отказ в государственной регистрации устава муниципального образования, муниципального</w:t>
      </w:r>
      <w:r>
        <w:rPr>
          <w:color w:val="333333"/>
          <w:sz w:val="27"/>
          <w:szCs w:val="27"/>
        </w:rPr>
        <w:t xml:space="preserve">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акта о внесении в устав муниципального обра</w:t>
      </w:r>
      <w:r>
        <w:rPr>
          <w:color w:val="333333"/>
          <w:sz w:val="27"/>
          <w:szCs w:val="27"/>
        </w:rPr>
        <w:t xml:space="preserve">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образований, а также в судебном порядке.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</w:t>
      </w:r>
      <w:r>
        <w:rPr>
          <w:color w:val="333333"/>
          <w:sz w:val="27"/>
          <w:szCs w:val="27"/>
        </w:rPr>
        <w:t>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</w:t>
      </w:r>
      <w:r>
        <w:rPr>
          <w:color w:val="333333"/>
          <w:sz w:val="27"/>
          <w:szCs w:val="27"/>
        </w:rPr>
        <w:t xml:space="preserve">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</w:t>
      </w:r>
      <w:r>
        <w:rPr>
          <w:rStyle w:val="ed"/>
          <w:color w:val="333333"/>
          <w:sz w:val="27"/>
          <w:szCs w:val="27"/>
        </w:rPr>
        <w:t>уведомления о включении сведений об устав</w:t>
      </w:r>
      <w:r>
        <w:rPr>
          <w:rStyle w:val="ed"/>
          <w:color w:val="333333"/>
          <w:sz w:val="27"/>
          <w:szCs w:val="27"/>
        </w:rPr>
        <w:t xml:space="preserve">е муниципального образования, муниципальном правовом акте о внесении изменений в устав муниципального образования в государственный реестр уставов </w:t>
      </w:r>
      <w:r>
        <w:rPr>
          <w:rStyle w:val="ed"/>
          <w:color w:val="333333"/>
          <w:sz w:val="27"/>
          <w:szCs w:val="27"/>
        </w:rPr>
        <w:lastRenderedPageBreak/>
        <w:t>муниципальных образований субъекта Российской Федерации, предусмотренного частью 6 статьи 4 Федерального зако</w:t>
      </w:r>
      <w:r>
        <w:rPr>
          <w:rStyle w:val="ed"/>
          <w:color w:val="333333"/>
          <w:sz w:val="27"/>
          <w:szCs w:val="27"/>
        </w:rPr>
        <w:t>на от 21 июля 2005 года № 97-ФЗ "О государственной регистрации уставов муниципальных образований"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 (В редакции федеральных законов от 30.11.2011 № 361-ФЗ, от 08.12.2020 № 411-ФЗ)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</w:t>
      </w:r>
      <w:r>
        <w:rPr>
          <w:color w:val="333333"/>
          <w:sz w:val="27"/>
          <w:szCs w:val="27"/>
        </w:rPr>
        <w:t>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</w:t>
      </w:r>
      <w:r>
        <w:rPr>
          <w:color w:val="333333"/>
          <w:sz w:val="27"/>
          <w:szCs w:val="27"/>
        </w:rPr>
        <w:t xml:space="preserve">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муниципального района, городского округа с внутригородским делением в соответствии с </w:t>
      </w:r>
      <w:r>
        <w:rPr>
          <w:color w:val="333333"/>
          <w:sz w:val="27"/>
          <w:szCs w:val="27"/>
        </w:rPr>
        <w:t>пунктом 1 части 4 и пунктом 1 части 5 статьи 35 настоящего Федерального закона - после истечения срока полномочий главы муниципального образования, подписавшего муниципальный правовой акт о внесении указанных изменений и дополнений в устав муниципального о</w:t>
      </w:r>
      <w:r>
        <w:rPr>
          <w:color w:val="333333"/>
          <w:sz w:val="27"/>
          <w:szCs w:val="27"/>
        </w:rPr>
        <w:t xml:space="preserve">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вступают в силу в порядке, предусмо</w:t>
      </w:r>
      <w:r>
        <w:rPr>
          <w:color w:val="333333"/>
          <w:sz w:val="27"/>
          <w:szCs w:val="27"/>
        </w:rPr>
        <w:t xml:space="preserve">тренном абзацем первым настоящей части.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27.12.2009 № 365-ФЗ; в редакции Федерального закона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Изменения и дополнения в устав муниципального образования вносятся муниципальным правовым актом, ко</w:t>
      </w:r>
      <w:r>
        <w:rPr>
          <w:color w:val="333333"/>
          <w:sz w:val="27"/>
          <w:szCs w:val="27"/>
        </w:rPr>
        <w:t>торый может оформляться: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</w:t>
      </w:r>
      <w:r>
        <w:rPr>
          <w:color w:val="333333"/>
          <w:sz w:val="27"/>
          <w:szCs w:val="27"/>
        </w:rPr>
        <w:t>ля представительного органа (схода граждан)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</w:t>
      </w:r>
      <w:r>
        <w:rPr>
          <w:color w:val="333333"/>
          <w:sz w:val="27"/>
          <w:szCs w:val="27"/>
        </w:rPr>
        <w:lastRenderedPageBreak/>
        <w:t>прост</w:t>
      </w:r>
      <w:r>
        <w:rPr>
          <w:color w:val="333333"/>
          <w:sz w:val="27"/>
          <w:szCs w:val="27"/>
        </w:rPr>
        <w:t>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 (или) норм о вступлении в силу изменений и дополнений, вносимых в устав муниципаль</w:t>
      </w:r>
      <w:r>
        <w:rPr>
          <w:color w:val="333333"/>
          <w:sz w:val="27"/>
          <w:szCs w:val="27"/>
        </w:rPr>
        <w:t>ного образования, не допускается.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</w:t>
      </w:r>
      <w:r>
        <w:rPr>
          <w:color w:val="333333"/>
          <w:sz w:val="27"/>
          <w:szCs w:val="27"/>
        </w:rPr>
        <w:t>конодательными актами срок. В случае,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</w:t>
      </w:r>
      <w:r>
        <w:rPr>
          <w:color w:val="333333"/>
          <w:sz w:val="27"/>
          <w:szCs w:val="27"/>
        </w:rPr>
        <w:t xml:space="preserve">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</w:t>
      </w:r>
      <w:r>
        <w:rPr>
          <w:color w:val="333333"/>
          <w:sz w:val="27"/>
          <w:szCs w:val="27"/>
        </w:rPr>
        <w:t>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</w:t>
      </w:r>
      <w:r>
        <w:rPr>
          <w:color w:val="333333"/>
          <w:sz w:val="27"/>
          <w:szCs w:val="27"/>
        </w:rPr>
        <w:t xml:space="preserve">ия) такого муниципального правового акта и, как правило, не должен превышать шесть месяцев.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10. Изложение устава муниципального образования в новой редакции муниципальным правовым актом о внесении </w:t>
      </w:r>
      <w:r>
        <w:rPr>
          <w:color w:val="333333"/>
          <w:sz w:val="27"/>
          <w:szCs w:val="27"/>
        </w:rPr>
        <w:t>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</w:t>
      </w:r>
      <w:r>
        <w:rPr>
          <w:color w:val="333333"/>
          <w:sz w:val="27"/>
          <w:szCs w:val="27"/>
        </w:rPr>
        <w:t xml:space="preserve">олнений признаются утратившими силу со дня вступления в силу нового устава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45. Решения, принятые путем прямого волеизъявления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Решение вопросов мест</w:t>
      </w:r>
      <w:r>
        <w:rPr>
          <w:color w:val="333333"/>
          <w:sz w:val="27"/>
          <w:szCs w:val="27"/>
        </w:rPr>
        <w:t xml:space="preserve">ного значения непосредственно гражданами муниципального образования осуществляется путем прямого волеизъявления </w:t>
      </w:r>
      <w:r>
        <w:rPr>
          <w:color w:val="333333"/>
          <w:sz w:val="27"/>
          <w:szCs w:val="27"/>
        </w:rPr>
        <w:lastRenderedPageBreak/>
        <w:t>населения муниципального образования, выраженного на местном референдуме (сходе граждан).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для реализации решения, принятого путем прямог</w:t>
      </w:r>
      <w:r>
        <w:rPr>
          <w:color w:val="333333"/>
          <w:sz w:val="27"/>
          <w:szCs w:val="27"/>
        </w:rPr>
        <w:t>о волеизъявления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</w:t>
      </w:r>
      <w:r>
        <w:rPr>
          <w:color w:val="333333"/>
          <w:sz w:val="27"/>
          <w:szCs w:val="27"/>
        </w:rPr>
        <w:t>занного 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</w:t>
      </w:r>
      <w:r>
        <w:rPr>
          <w:color w:val="333333"/>
          <w:sz w:val="27"/>
          <w:szCs w:val="27"/>
        </w:rPr>
        <w:t> Нарушение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</w:t>
      </w:r>
      <w:r>
        <w:rPr>
          <w:color w:val="333333"/>
          <w:sz w:val="27"/>
          <w:szCs w:val="27"/>
        </w:rPr>
        <w:t xml:space="preserve">очий главы местной администрации, осуществляемых на основе контракта, или досрочного прекращения полномочий выборного органа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45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Содержание правил благоустройства те</w:t>
      </w:r>
      <w:r>
        <w:rPr>
          <w:color w:val="333333"/>
          <w:sz w:val="27"/>
          <w:szCs w:val="27"/>
        </w:rPr>
        <w:t>рритории муниципального образования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Правила благоустройства территории муниципального образования могут</w:t>
      </w:r>
      <w:r>
        <w:rPr>
          <w:color w:val="333333"/>
          <w:sz w:val="27"/>
          <w:szCs w:val="27"/>
        </w:rPr>
        <w:t xml:space="preserve"> регулировать вопросы: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содержания территорий общего пользования и порядка пользования такими территориями;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внешнего вида фасадов и ограждающих конструкций зданий, строений, сооружений;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проектирования, размещения, содержания и восстановления элемен</w:t>
      </w:r>
      <w:r>
        <w:rPr>
          <w:color w:val="333333"/>
          <w:sz w:val="27"/>
          <w:szCs w:val="27"/>
        </w:rPr>
        <w:t>тов благоустройства, в том числе после проведения земляных работ;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4) 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организации озеленения территории муниципального образования,</w:t>
      </w:r>
      <w:r>
        <w:rPr>
          <w:color w:val="333333"/>
          <w:sz w:val="27"/>
          <w:szCs w:val="27"/>
        </w:rPr>
        <w:t xml:space="preserve">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размещения информации на территории муниципального образования, в том числе</w:t>
      </w:r>
      <w:r>
        <w:rPr>
          <w:color w:val="333333"/>
          <w:sz w:val="27"/>
          <w:szCs w:val="27"/>
        </w:rPr>
        <w:t xml:space="preserve"> установки указателей с наименованиями улиц и номерами домов, вывесок;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8) организации пешеходных коммуникаций, в </w:t>
      </w:r>
      <w:r>
        <w:rPr>
          <w:color w:val="333333"/>
          <w:sz w:val="27"/>
          <w:szCs w:val="27"/>
        </w:rPr>
        <w:t>том числе тротуаров, аллей, дорожек, тропинок;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</w:t>
      </w:r>
      <w:r>
        <w:rPr>
          <w:color w:val="333333"/>
          <w:sz w:val="27"/>
          <w:szCs w:val="27"/>
        </w:rPr>
        <w:t>уборки территории муниципального образования, в том числе в зимний период;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организации стоков ливневых вод;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порядка проведения земляных работ;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участия, в том числе финансового, собственников и (или) иных законных владельцев зданий, строений, со</w:t>
      </w:r>
      <w:r>
        <w:rPr>
          <w:color w:val="333333"/>
          <w:sz w:val="27"/>
          <w:szCs w:val="27"/>
        </w:rPr>
        <w:t>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опр</w:t>
      </w:r>
      <w:r>
        <w:rPr>
          <w:color w:val="333333"/>
          <w:sz w:val="27"/>
          <w:szCs w:val="27"/>
        </w:rPr>
        <w:t>еделения границ прилегающих территорий в соответствии с порядком, установленным законом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15) праздничного оформления территории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16) порядка участия граждан и организаций в реализации мероприятий по </w:t>
      </w:r>
      <w:r>
        <w:rPr>
          <w:color w:val="333333"/>
          <w:sz w:val="27"/>
          <w:szCs w:val="27"/>
        </w:rPr>
        <w:t>благоустройству территории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Законом субъекта Российской Федерации могут быть предусмотрены иные вопросы, регулируемые правилами благоустройства территории </w:t>
      </w:r>
      <w:r>
        <w:rPr>
          <w:color w:val="333333"/>
          <w:sz w:val="27"/>
          <w:szCs w:val="27"/>
        </w:rPr>
        <w:lastRenderedPageBreak/>
        <w:t>мун</w:t>
      </w:r>
      <w:r>
        <w:rPr>
          <w:color w:val="333333"/>
          <w:sz w:val="27"/>
          <w:szCs w:val="27"/>
        </w:rPr>
        <w:t>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29.12.2017 № 463-ФЗ)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46. Подготовка муниципальных пр</w:t>
      </w:r>
      <w:r>
        <w:rPr>
          <w:color w:val="333333"/>
          <w:sz w:val="27"/>
          <w:szCs w:val="27"/>
        </w:rPr>
        <w:t>авовых актов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Проекты муниципальных правовых актов могут вноситься депутатами представительного органа муниципального образования, главой муниципального образования, иными выборными органами местного самоуправления, главой местной администрации, органа</w:t>
      </w:r>
      <w:r>
        <w:rPr>
          <w:color w:val="333333"/>
          <w:sz w:val="27"/>
          <w:szCs w:val="27"/>
        </w:rPr>
        <w:t>ми территориального общественного самоуправления, инициативными группами граждан, а также иными субъектами правотворческой инициативы, установленными уставом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Порядок внесения проектов муниципальных правовых актов, перечень и </w:t>
      </w:r>
      <w:r>
        <w:rPr>
          <w:color w:val="333333"/>
          <w:sz w:val="27"/>
          <w:szCs w:val="27"/>
        </w:rPr>
        <w:t>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Проекты муниципальных нормативных правовых ак</w:t>
      </w:r>
      <w:r>
        <w:rPr>
          <w:color w:val="333333"/>
          <w:sz w:val="27"/>
          <w:szCs w:val="27"/>
        </w:rPr>
        <w:t>тов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</w:t>
      </w:r>
      <w:r>
        <w:rPr>
          <w:color w:val="333333"/>
          <w:sz w:val="27"/>
          <w:szCs w:val="27"/>
        </w:rPr>
        <w:t xml:space="preserve"> законом субъекта Российской Федерации согласно положениям части 6 настоящей статьи, устанавливающие новые или изменяющие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</w:t>
      </w:r>
      <w:r>
        <w:rPr>
          <w:rStyle w:val="ed"/>
          <w:color w:val="333333"/>
          <w:sz w:val="27"/>
          <w:szCs w:val="27"/>
        </w:rPr>
        <w:t>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подлежат оценке регулирующего воздействия, проводимой органами местного самоуправления городских округов (городских округов с внутригородским делением), являющихся администрат</w:t>
      </w:r>
      <w:r>
        <w:rPr>
          <w:color w:val="333333"/>
          <w:sz w:val="27"/>
          <w:szCs w:val="27"/>
        </w:rPr>
        <w:t>ивными центрами субъектов Российской Федерации, а также иных городских округов</w:t>
      </w:r>
      <w:r>
        <w:rPr>
          <w:rStyle w:val="ed"/>
          <w:color w:val="333333"/>
          <w:sz w:val="27"/>
          <w:szCs w:val="27"/>
        </w:rPr>
        <w:t>, муниципальных округов</w:t>
      </w:r>
      <w:r>
        <w:rPr>
          <w:color w:val="333333"/>
          <w:sz w:val="27"/>
          <w:szCs w:val="27"/>
        </w:rPr>
        <w:t> и муниципальных районов, включенных в соответствующий перечень законом субъекта Российской Федерации согласно положениям части 6 настоящей статьи, в поряд</w:t>
      </w:r>
      <w:r>
        <w:rPr>
          <w:color w:val="333333"/>
          <w:sz w:val="27"/>
          <w:szCs w:val="27"/>
        </w:rPr>
        <w:t xml:space="preserve">ке, установленном муниципальными нормативными правовыми актами в </w:t>
      </w:r>
      <w:r>
        <w:rPr>
          <w:color w:val="333333"/>
          <w:sz w:val="27"/>
          <w:szCs w:val="27"/>
        </w:rPr>
        <w:lastRenderedPageBreak/>
        <w:t>соответствии с законом субъекта Российской Федерации, за исключением:</w:t>
      </w:r>
      <w:r>
        <w:rPr>
          <w:rStyle w:val="mark"/>
          <w:color w:val="333333"/>
          <w:sz w:val="27"/>
          <w:szCs w:val="27"/>
        </w:rPr>
        <w:t> (В редакции федеральных законов от 01.05.2019 № 87-ФЗ,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</w:t>
      </w:r>
      <w:r>
        <w:rPr>
          <w:color w:val="333333"/>
          <w:sz w:val="27"/>
          <w:szCs w:val="27"/>
        </w:rPr>
        <w:t>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муниципальных образований, регулирующих бюджетные правоотно</w:t>
      </w:r>
      <w:r>
        <w:rPr>
          <w:color w:val="333333"/>
          <w:sz w:val="27"/>
          <w:szCs w:val="27"/>
        </w:rPr>
        <w:t>шения;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09.11.2020 № 363-ФЗ)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</w:t>
      </w:r>
      <w:r>
        <w:rPr>
          <w:rStyle w:val="mark"/>
          <w:color w:val="333333"/>
          <w:sz w:val="27"/>
          <w:szCs w:val="27"/>
        </w:rPr>
        <w:t>дена - Федеральный закон от 02.07.2013 № 176-ФЗ; в редакции Федерального закона от 30.12.2015 № 447-ФЗ)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Проекты муниципальных нормативных правовых актов иных муниципальных образований, устанавливающие новые или изменяющие ранее предусмотренные муниципал</w:t>
      </w:r>
      <w:r>
        <w:rPr>
          <w:color w:val="333333"/>
          <w:sz w:val="27"/>
          <w:szCs w:val="27"/>
        </w:rPr>
        <w:t>ьными нормативными правовыми актами 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могут подлежать оценке регулирующего воздействия, проводимой органами ме</w:t>
      </w:r>
      <w:r>
        <w:rPr>
          <w:color w:val="333333"/>
          <w:sz w:val="27"/>
          <w:szCs w:val="27"/>
        </w:rPr>
        <w:t>стного самоуправления соответствующих муниципальных образований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  <w:r>
        <w:rPr>
          <w:rStyle w:val="mark"/>
          <w:color w:val="333333"/>
          <w:sz w:val="27"/>
          <w:szCs w:val="27"/>
        </w:rPr>
        <w:t> (В редакции Федерального закона от 11.06.2021 № 17</w:t>
      </w:r>
      <w:r>
        <w:rPr>
          <w:rStyle w:val="mark"/>
          <w:color w:val="333333"/>
          <w:sz w:val="27"/>
          <w:szCs w:val="27"/>
        </w:rPr>
        <w:t>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проектов нормативных правовых актов представительных органов муниципальн</w:t>
      </w:r>
      <w:r>
        <w:rPr>
          <w:color w:val="333333"/>
          <w:sz w:val="27"/>
          <w:szCs w:val="27"/>
        </w:rPr>
        <w:t>ых образований, регулирующих бюджетные правоотношения;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3) 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rStyle w:val="mark"/>
          <w:color w:val="333333"/>
          <w:sz w:val="27"/>
          <w:szCs w:val="27"/>
        </w:rPr>
        <w:t> (Пункт введен - Феде</w:t>
      </w:r>
      <w:r>
        <w:rPr>
          <w:rStyle w:val="mark"/>
          <w:color w:val="333333"/>
          <w:sz w:val="27"/>
          <w:szCs w:val="27"/>
        </w:rPr>
        <w:t>ральный закон от 09.11.2020 № 363-ФЗ)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 xml:space="preserve">5. 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</w:t>
      </w:r>
      <w:r>
        <w:rPr>
          <w:rStyle w:val="ed"/>
          <w:color w:val="333333"/>
          <w:sz w:val="27"/>
          <w:szCs w:val="27"/>
        </w:rPr>
        <w:t>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</w:t>
      </w:r>
      <w:r>
        <w:rPr>
          <w:rStyle w:val="ed"/>
          <w:color w:val="333333"/>
          <w:sz w:val="27"/>
          <w:szCs w:val="27"/>
        </w:rPr>
        <w:t>и и местных бюджетов.</w:t>
      </w:r>
      <w:r>
        <w:rPr>
          <w:color w:val="333333"/>
          <w:sz w:val="27"/>
          <w:szCs w:val="27"/>
        </w:rPr>
        <w:t xml:space="preserve"> 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 (В редакции Федерального закона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Законом субъекта Российской Федерации устанавливается перечень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и городских окр</w:t>
      </w:r>
      <w:r>
        <w:rPr>
          <w:color w:val="333333"/>
          <w:sz w:val="27"/>
          <w:szCs w:val="27"/>
        </w:rPr>
        <w:t xml:space="preserve">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</w:t>
      </w:r>
      <w:r>
        <w:rPr>
          <w:rStyle w:val="ed"/>
          <w:color w:val="333333"/>
          <w:sz w:val="27"/>
          <w:szCs w:val="27"/>
        </w:rPr>
        <w:t>обязательные требования для субъектов пре</w:t>
      </w:r>
      <w:r>
        <w:rPr>
          <w:rStyle w:val="ed"/>
          <w:color w:val="333333"/>
          <w:sz w:val="27"/>
          <w:szCs w:val="27"/>
        </w:rPr>
        <w:t>дпринимательской и иной экономической деятельности, обязанности для субъектов инвестиционной деятельности</w:t>
      </w:r>
      <w:r>
        <w:rPr>
          <w:color w:val="333333"/>
          <w:sz w:val="27"/>
          <w:szCs w:val="27"/>
        </w:rPr>
        <w:t>, является обязательным. При этом законом субъекта Российской Федерации определяются критерии включения муниципальных районов</w:t>
      </w:r>
      <w:r>
        <w:rPr>
          <w:rStyle w:val="ed"/>
          <w:color w:val="333333"/>
          <w:sz w:val="27"/>
          <w:szCs w:val="27"/>
        </w:rPr>
        <w:t>, муниципальных</w:t>
      </w:r>
      <w:r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</w:t>
      </w:r>
      <w:r>
        <w:rPr>
          <w:color w:val="333333"/>
          <w:sz w:val="27"/>
          <w:szCs w:val="27"/>
        </w:rPr>
        <w:t>й.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30.12.2015 № 447-ФЗ) (В редакции федеральных законов от 01.05.2019 № 87-ФЗ, от 11.06.2021 № 170-ФЗ)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47. Вступление в силу муниципальных правовых актов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Муниципальные правовые акты вступают в силу в порядке, установленном уставом муниципального образования, за исключением нормативных правовых актов представительных органов местного самоуправления о налогах и сборах, которые вступают в силу в соответствии с</w:t>
      </w:r>
      <w:r>
        <w:rPr>
          <w:color w:val="333333"/>
          <w:sz w:val="27"/>
          <w:szCs w:val="27"/>
        </w:rPr>
        <w:t xml:space="preserve"> Налоговым кодексом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</w:t>
      </w:r>
      <w:r>
        <w:rPr>
          <w:color w:val="333333"/>
          <w:sz w:val="27"/>
          <w:szCs w:val="27"/>
        </w:rPr>
        <w:t xml:space="preserve">также соглашения, заключаемые между органами местного </w:t>
      </w:r>
      <w:r>
        <w:rPr>
          <w:color w:val="333333"/>
          <w:sz w:val="27"/>
          <w:szCs w:val="27"/>
        </w:rPr>
        <w:lastRenderedPageBreak/>
        <w:t xml:space="preserve">самоуправления, вступают в силу после их официального опубликования (обнародования).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18.07.2017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Официальным опубликованием муниципального правового акта или </w:t>
      </w:r>
      <w:r>
        <w:rPr>
          <w:color w:val="333333"/>
          <w:sz w:val="27"/>
          <w:szCs w:val="27"/>
        </w:rPr>
        <w:t xml:space="preserve">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соответствующем муниципальном образовании.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</w:t>
      </w:r>
      <w:r>
        <w:rPr>
          <w:rStyle w:val="mark"/>
          <w:color w:val="333333"/>
          <w:sz w:val="27"/>
          <w:szCs w:val="27"/>
        </w:rPr>
        <w:t>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</w:t>
      </w:r>
      <w:r>
        <w:rPr>
          <w:color w:val="333333"/>
          <w:sz w:val="27"/>
          <w:szCs w:val="27"/>
        </w:rPr>
        <w:t xml:space="preserve">фициальном сетевом издании объемные графические и табличные приложения к нему в печатном издании могут не приводиться.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опубликования (обнародования) муниципальных правовых актов, соглашени</w:t>
      </w:r>
      <w:r>
        <w:rPr>
          <w:color w:val="333333"/>
          <w:sz w:val="27"/>
          <w:szCs w:val="27"/>
        </w:rPr>
        <w:t>й, заключаемых между органами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</w:t>
      </w:r>
      <w:r>
        <w:rPr>
          <w:color w:val="333333"/>
          <w:sz w:val="27"/>
          <w:szCs w:val="27"/>
        </w:rPr>
        <w:t xml:space="preserve">ения, распространение которых ограничено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18.04.2018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48. Отмена муниципальных правовых актов и приостановление их действия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Муниципальные правовые акты могут быть отменены или их </w:t>
      </w:r>
      <w:r>
        <w:rPr>
          <w:color w:val="333333"/>
          <w:sz w:val="27"/>
          <w:szCs w:val="27"/>
        </w:rPr>
        <w:t>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</w:t>
      </w:r>
      <w:r>
        <w:rPr>
          <w:color w:val="333333"/>
          <w:sz w:val="27"/>
          <w:szCs w:val="27"/>
        </w:rPr>
        <w:t>зменения перечня полномочий указанных органов или должностных лиц 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отнесено</w:t>
      </w:r>
      <w:r>
        <w:rPr>
          <w:color w:val="333333"/>
          <w:sz w:val="27"/>
          <w:szCs w:val="27"/>
        </w:rPr>
        <w:t xml:space="preserve">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</w:t>
      </w:r>
      <w:r>
        <w:rPr>
          <w:color w:val="333333"/>
          <w:sz w:val="27"/>
          <w:szCs w:val="27"/>
        </w:rPr>
        <w:lastRenderedPageBreak/>
        <w:t>государственных полномочий, переданных им федеральными законами и законами субъектов Российс</w:t>
      </w:r>
      <w:r>
        <w:rPr>
          <w:color w:val="333333"/>
          <w:sz w:val="27"/>
          <w:szCs w:val="27"/>
        </w:rPr>
        <w:t xml:space="preserve">кой Федерации, - уполномоченным органом государственной власти Российской Федерации (уполномоченным органом государственной власти субъекта Российской Федерации). </w:t>
      </w:r>
      <w:r>
        <w:rPr>
          <w:rStyle w:val="mark"/>
          <w:color w:val="333333"/>
          <w:sz w:val="27"/>
          <w:szCs w:val="27"/>
        </w:rPr>
        <w:t>(В редакции Федеральных законов от 18.10.2007 № 230-ФЗ;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Действие муни</w:t>
      </w:r>
      <w:r>
        <w:rPr>
          <w:color w:val="333333"/>
          <w:sz w:val="27"/>
          <w:szCs w:val="27"/>
        </w:rPr>
        <w:t>ципального правового акта, не имеющего нормативного 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</w:t>
      </w:r>
      <w:r>
        <w:rPr>
          <w:color w:val="333333"/>
          <w:sz w:val="27"/>
          <w:szCs w:val="27"/>
        </w:rPr>
        <w:t>оченного при Президенте Российской Федерации по защите прав предпринимателей, выданного в соответствии с законодательством Российской Федерации об уполномоченных по защите прав предпринимателей. Об исполнении полученного предписания исполнительно-распоряди</w:t>
      </w:r>
      <w:r>
        <w:rPr>
          <w:color w:val="333333"/>
          <w:sz w:val="27"/>
          <w:szCs w:val="27"/>
        </w:rPr>
        <w:t>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 -</w:t>
      </w:r>
      <w:r>
        <w:rPr>
          <w:color w:val="333333"/>
          <w:sz w:val="27"/>
          <w:szCs w:val="27"/>
        </w:rPr>
        <w:t xml:space="preserve"> не позднее трех дней со дня принятия ими решения.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02.11.2013 № 294-ФЗ)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Признание по решению суда закона субъекта Российской Федерации об установлении статуса муниципального образования недействующим до вступления в </w:t>
      </w:r>
      <w:r>
        <w:rPr>
          <w:color w:val="333333"/>
          <w:sz w:val="27"/>
          <w:szCs w:val="27"/>
        </w:rPr>
        <w:t>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образования, принятых до</w:t>
      </w:r>
      <w:r>
        <w:rPr>
          <w:color w:val="333333"/>
          <w:sz w:val="27"/>
          <w:szCs w:val="27"/>
        </w:rPr>
        <w:t xml:space="preserve"> вступления решения суда в законную силу, или для отмены данных муниципальных правовых актов.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 Экономическая основа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49. Экономическая основа местного само</w:t>
      </w:r>
      <w:r>
        <w:rPr>
          <w:color w:val="333333"/>
          <w:sz w:val="27"/>
          <w:szCs w:val="27"/>
        </w:rPr>
        <w:t>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права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Муниципальная собственность признается и защищ</w:t>
      </w:r>
      <w:r>
        <w:rPr>
          <w:color w:val="333333"/>
          <w:sz w:val="27"/>
          <w:szCs w:val="27"/>
        </w:rPr>
        <w:t>ается государством наравне с иными формами собственности.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50. Муниципальное имущество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собственности муниципальных образований может находиться: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имущество, предназначенное для решения установленных настоящим Федеральным законом вопросов м</w:t>
      </w:r>
      <w:r>
        <w:rPr>
          <w:color w:val="333333"/>
          <w:sz w:val="27"/>
          <w:szCs w:val="27"/>
        </w:rPr>
        <w:t xml:space="preserve">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</w:t>
      </w:r>
      <w:r>
        <w:rPr>
          <w:color w:val="333333"/>
          <w:sz w:val="27"/>
          <w:szCs w:val="27"/>
        </w:rPr>
        <w:t xml:space="preserve">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закона;  </w:t>
      </w:r>
      <w:r>
        <w:rPr>
          <w:rStyle w:val="mark"/>
          <w:color w:val="333333"/>
          <w:sz w:val="27"/>
          <w:szCs w:val="27"/>
        </w:rPr>
        <w:t>(В редакции Федер</w:t>
      </w:r>
      <w:r>
        <w:rPr>
          <w:rStyle w:val="mark"/>
          <w:color w:val="333333"/>
          <w:sz w:val="27"/>
          <w:szCs w:val="27"/>
        </w:rPr>
        <w:t>ального закона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</w:t>
      </w:r>
      <w:r>
        <w:rPr>
          <w:color w:val="333333"/>
          <w:sz w:val="27"/>
          <w:szCs w:val="27"/>
        </w:rPr>
        <w:t>ствии с нормативными правовыми актами представительного органа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</w:t>
      </w:r>
      <w:r>
        <w:rPr>
          <w:color w:val="333333"/>
          <w:sz w:val="27"/>
          <w:szCs w:val="27"/>
        </w:rPr>
        <w:t xml:space="preserve">росам местного значения;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имущество, предназначенное для решения вопросов местного значения в соответствии с частями 3 и 4 статьи 14, частью 3 статьи 16 и частями 2 и 3 статьи 16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настоящего Федерального закона, а также имущество, предназначенное для осуществления полномочий по решению вопросов местного значения в соответствии с частями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17 настоящего </w:t>
      </w:r>
      <w:r>
        <w:rPr>
          <w:color w:val="333333"/>
          <w:sz w:val="27"/>
          <w:szCs w:val="27"/>
        </w:rPr>
        <w:lastRenderedPageBreak/>
        <w:t xml:space="preserve">Федерального закона. </w:t>
      </w:r>
      <w:r>
        <w:rPr>
          <w:rStyle w:val="mark"/>
          <w:color w:val="333333"/>
          <w:sz w:val="27"/>
          <w:szCs w:val="27"/>
        </w:rPr>
        <w:t>(Пункт введен Ф- Федеральный закон от 27.05.2014</w:t>
      </w:r>
      <w:r>
        <w:rPr>
          <w:rStyle w:val="mark"/>
          <w:color w:val="333333"/>
          <w:sz w:val="27"/>
          <w:szCs w:val="27"/>
        </w:rPr>
        <w:t>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199-ФЗ; утратила силу - Федеральный закон 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31.12.2005 № 199-ФЗ; утратила силу - Федеральный закон от 29.12.2006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утратила силу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rStyle w:val="mark"/>
          <w:color w:val="333333"/>
          <w:sz w:val="27"/>
          <w:szCs w:val="27"/>
        </w:rPr>
        <w:t>(Часть утратила силу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30.11.2011 № 361-ФЗ; утратила силу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случаях возникновения у муниципальных образований права собствен</w:t>
      </w:r>
      <w:r>
        <w:rPr>
          <w:color w:val="333333"/>
          <w:sz w:val="27"/>
          <w:szCs w:val="27"/>
        </w:rPr>
        <w:t xml:space="preserve">ности на имущество, не соответствующее требованиям части 1 настоящей статьи, указанное имущество подлежит перепрофилированию (изменению целевого назначения имущества) либо отчуждению. Порядок и сроки отчуждения такого имущества устанавливаются федеральным </w:t>
      </w:r>
      <w:r>
        <w:rPr>
          <w:color w:val="333333"/>
          <w:sz w:val="27"/>
          <w:szCs w:val="27"/>
        </w:rPr>
        <w:t xml:space="preserve">законом. </w:t>
      </w:r>
      <w:r>
        <w:rPr>
          <w:rStyle w:val="mark"/>
          <w:color w:val="333333"/>
          <w:sz w:val="27"/>
          <w:szCs w:val="27"/>
        </w:rPr>
        <w:t>(В редакции Федеральных законов от 25.06.2012 № 91-ФЗ;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</w:t>
      </w:r>
      <w:r>
        <w:rPr>
          <w:rStyle w:val="mark"/>
          <w:color w:val="333333"/>
          <w:sz w:val="27"/>
          <w:szCs w:val="27"/>
        </w:rPr>
        <w:t>(Часть утратила силу - Федеральный закон от 03.11.2010 № 286-ФЗ)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51. Владение, пользование и распоряжение муниципальным имуществом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местного само</w:t>
      </w:r>
      <w:r>
        <w:rPr>
          <w:color w:val="333333"/>
          <w:sz w:val="27"/>
          <w:szCs w:val="27"/>
        </w:rPr>
        <w:t>управления от имени муниципального образования самостоятельно владеют, пользуются и распоряжаются муниципальным имуществом в соответствии с Конституцией Российской Федерации, федеральными законами и принимаемыми в соответствии с ними нормативными правовыми</w:t>
      </w:r>
      <w:r>
        <w:rPr>
          <w:color w:val="333333"/>
          <w:sz w:val="27"/>
          <w:szCs w:val="27"/>
        </w:rPr>
        <w:t xml:space="preserve"> актами органов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</w:t>
      </w:r>
      <w:r>
        <w:rPr>
          <w:color w:val="333333"/>
          <w:sz w:val="27"/>
          <w:szCs w:val="27"/>
        </w:rPr>
        <w:t xml:space="preserve">дарственной власти субъекта Российской Федерации) и органам </w:t>
      </w:r>
      <w:r>
        <w:rPr>
          <w:color w:val="333333"/>
          <w:sz w:val="27"/>
          <w:szCs w:val="27"/>
        </w:rPr>
        <w:lastRenderedPageBreak/>
        <w:t>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Порядок и условия приватизации муниципального имущества определя</w:t>
      </w:r>
      <w:r>
        <w:rPr>
          <w:color w:val="333333"/>
          <w:sz w:val="27"/>
          <w:szCs w:val="27"/>
        </w:rPr>
        <w:t>ются нормативными правовыми актами органов местного самоуправления в соответствии с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Доходы от использования и приватизации муниципального имущества поступают в местные бюджеты.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Муниципальные образования могут создавать муниципальн</w:t>
      </w:r>
      <w:r>
        <w:rPr>
          <w:color w:val="333333"/>
          <w:sz w:val="27"/>
          <w:szCs w:val="27"/>
        </w:rPr>
        <w:t>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значения. Функции и полномочия учредителя в отношении муниципальных предприятий и</w:t>
      </w:r>
      <w:r>
        <w:rPr>
          <w:color w:val="333333"/>
          <w:sz w:val="27"/>
          <w:szCs w:val="27"/>
        </w:rPr>
        <w:t xml:space="preserve"> учреждений осуществляют уполномоченные органы местного самоуправления.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самоуправления, осуществляющие функции и полномочия учредителя, определяют цели, условия и порядок деятельности м</w:t>
      </w:r>
      <w:r>
        <w:rPr>
          <w:color w:val="333333"/>
          <w:sz w:val="27"/>
          <w:szCs w:val="27"/>
        </w:rPr>
        <w:t>униципальных предприятий и учреждений, утверждают их уставы, назначают на должность и освобождают от должности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</w:t>
      </w:r>
      <w:r>
        <w:rPr>
          <w:color w:val="333333"/>
          <w:sz w:val="27"/>
          <w:szCs w:val="27"/>
        </w:rPr>
        <w:t xml:space="preserve">я.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порядке, установленном феде</w:t>
      </w:r>
      <w:r>
        <w:rPr>
          <w:color w:val="333333"/>
          <w:sz w:val="27"/>
          <w:szCs w:val="27"/>
        </w:rPr>
        <w:t xml:space="preserve">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08.05.2010 № 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</w:t>
      </w:r>
      <w:r>
        <w:rPr>
          <w:color w:val="333333"/>
          <w:sz w:val="27"/>
          <w:szCs w:val="27"/>
        </w:rPr>
        <w:t xml:space="preserve">власти.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 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52. Местные бюджеты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Каждое муниципальное образование имеет собственный бюджет (местный бюджет).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Бюджет муниципального района (районный бюджет) и свод бюджетов городских и сель</w:t>
      </w:r>
      <w:r>
        <w:rPr>
          <w:color w:val="333333"/>
          <w:sz w:val="27"/>
          <w:szCs w:val="27"/>
        </w:rPr>
        <w:t>ских поселений, входящих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Бюджет городского округа с внутригородским делением и свод бюджетов внутригородских</w:t>
      </w:r>
      <w:r>
        <w:rPr>
          <w:color w:val="333333"/>
          <w:sz w:val="27"/>
          <w:szCs w:val="27"/>
        </w:rPr>
        <w:t xml:space="preserve"> районов, входящих в состав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</w:t>
      </w:r>
      <w:r>
        <w:rPr>
          <w:rStyle w:val="mark"/>
          <w:color w:val="333333"/>
          <w:sz w:val="27"/>
          <w:szCs w:val="27"/>
        </w:rPr>
        <w:t>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качестве составной части бюджетов городских и сельских поселений</w:t>
      </w:r>
      <w:r>
        <w:rPr>
          <w:rStyle w:val="ed"/>
          <w:color w:val="333333"/>
          <w:sz w:val="27"/>
          <w:szCs w:val="27"/>
        </w:rPr>
        <w:t>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</w:t>
      </w:r>
      <w:r>
        <w:rPr>
          <w:rStyle w:val="ed"/>
          <w:color w:val="333333"/>
          <w:sz w:val="27"/>
          <w:szCs w:val="27"/>
        </w:rPr>
        <w:t>х округов, внутригородских муниципальных образований городов федерального значения Москвы, Санкт-Петербурга и Севастополя</w:t>
      </w:r>
      <w:r>
        <w:rPr>
          <w:color w:val="333333"/>
          <w:sz w:val="27"/>
          <w:szCs w:val="27"/>
        </w:rPr>
        <w:t> могут быть предусмотрены сметы доходов и расходов отдельных населенных пунктов, других территорий, не являющихся муниципальными образо</w:t>
      </w:r>
      <w:r>
        <w:rPr>
          <w:color w:val="333333"/>
          <w:sz w:val="27"/>
          <w:szCs w:val="27"/>
        </w:rPr>
        <w:t xml:space="preserve">ваниями. Порядок составления, утверждения и исполнения указанных смет определяется органами местного самоуправления </w:t>
      </w:r>
      <w:r>
        <w:rPr>
          <w:rStyle w:val="ed"/>
          <w:color w:val="333333"/>
          <w:sz w:val="27"/>
          <w:szCs w:val="27"/>
        </w:rPr>
        <w:t xml:space="preserve">соответствующих муниципальных образований </w:t>
      </w:r>
      <w:r>
        <w:rPr>
          <w:color w:val="333333"/>
          <w:sz w:val="27"/>
          <w:szCs w:val="27"/>
        </w:rPr>
        <w:t>самостоятельно с соблюдением требований, установленных Бюджетным кодексом Российской Федерации.</w:t>
      </w:r>
      <w:r>
        <w:rPr>
          <w:rStyle w:val="mark"/>
          <w:color w:val="333333"/>
          <w:sz w:val="27"/>
          <w:szCs w:val="27"/>
        </w:rPr>
        <w:t> 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22.12.2020 № 458-ФЗ)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</w:t>
      </w:r>
      <w:r>
        <w:rPr>
          <w:color w:val="333333"/>
          <w:sz w:val="27"/>
          <w:szCs w:val="27"/>
        </w:rPr>
        <w:t>тоятельно с соблюдением требований, установленных Бюджетным кодексом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Бюджетные полномочия муниципальных образований устанавливаются Бюджетным кодексом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Территориальные органы федерального органа исполнительн</w:t>
      </w:r>
      <w:r>
        <w:rPr>
          <w:color w:val="333333"/>
          <w:sz w:val="27"/>
          <w:szCs w:val="27"/>
        </w:rPr>
        <w:t>ой власти, уполномоченного по контролю и надзору в области налогов и сборов, предоставляют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</w:t>
      </w:r>
      <w:r>
        <w:rPr>
          <w:color w:val="333333"/>
          <w:sz w:val="27"/>
          <w:szCs w:val="27"/>
        </w:rPr>
        <w:t>зований, в порядке, установленном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случае,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</w:t>
      </w:r>
      <w:r>
        <w:rPr>
          <w:color w:val="333333"/>
          <w:sz w:val="27"/>
          <w:szCs w:val="27"/>
        </w:rPr>
        <w:t>ствии с абзацем третьим части 2 статьи 34 настоящего Федерального закона, территориальный орган федерального органа исполнительной власти, уполномоченного по контролю и надзору в области налогов и сборов, предоставляет финансовому органу данного муниципаль</w:t>
      </w:r>
      <w:r>
        <w:rPr>
          <w:color w:val="333333"/>
          <w:sz w:val="27"/>
          <w:szCs w:val="27"/>
        </w:rPr>
        <w:t>ного района информацию о начислении и об уплате налогов и сборов, подлежащих зачислению в бюджет указанного поселения, в порядке, установленном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Руководитель финансового органа муниципального образования назначается н</w:t>
      </w:r>
      <w:r>
        <w:rPr>
          <w:color w:val="333333"/>
          <w:sz w:val="27"/>
          <w:szCs w:val="27"/>
        </w:rPr>
        <w:t>а должность из числа лиц, отвечающих квалификационным требованиям, установленным уполномоченным Правительством Российской Федерации федеральным органом исполнительной власти.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Проведение проверки соответствия кандидатов на замещение должности руководителя ф</w:t>
      </w:r>
      <w:r>
        <w:rPr>
          <w:rStyle w:val="ed"/>
          <w:color w:val="333333"/>
          <w:sz w:val="27"/>
          <w:szCs w:val="27"/>
        </w:rPr>
        <w:t>инансового органа муниципального района, муниципального округа, городского округа квалификационным требованиям осуществляется с участием финансового органа субъекта Российской Федерации. Порядок участия финансового органа субъекта Российской Федерации в пр</w:t>
      </w:r>
      <w:r>
        <w:rPr>
          <w:rStyle w:val="ed"/>
          <w:color w:val="333333"/>
          <w:sz w:val="27"/>
          <w:szCs w:val="27"/>
        </w:rPr>
        <w:t>оведении указанной проверки устанавливается законом субъекта Российской Федерации.</w:t>
      </w:r>
      <w:r>
        <w:rPr>
          <w:rStyle w:val="mark"/>
          <w:color w:val="333333"/>
          <w:sz w:val="27"/>
          <w:szCs w:val="27"/>
        </w:rPr>
        <w:t> (Абзац введен - Федеральный закон от 19.11.2021 № 376-ФЗ)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Указанным в абзаце втором настоящей части законом субъекта Российской Федерации должны быть предусмотрены перечень </w:t>
      </w:r>
      <w:r>
        <w:rPr>
          <w:rStyle w:val="ed"/>
          <w:color w:val="333333"/>
          <w:sz w:val="27"/>
          <w:szCs w:val="27"/>
        </w:rPr>
        <w:t>предоставляемых в финансовый орган субъекта Российской Федерации документов, способы проведения проверки соответствия кандидатов квалификационным требованиям, включая проведение собеседования с кандидатами, а также перечень принимаемых по результатам прове</w:t>
      </w:r>
      <w:r>
        <w:rPr>
          <w:rStyle w:val="ed"/>
          <w:color w:val="333333"/>
          <w:sz w:val="27"/>
          <w:szCs w:val="27"/>
        </w:rPr>
        <w:t>рки решений и форма заключения о результатах проверки.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проверки.</w:t>
      </w:r>
      <w:r>
        <w:rPr>
          <w:rStyle w:val="mark"/>
          <w:color w:val="333333"/>
          <w:sz w:val="27"/>
          <w:szCs w:val="27"/>
        </w:rPr>
        <w:t> (Абзац введен - Федеральн</w:t>
      </w:r>
      <w:r>
        <w:rPr>
          <w:rStyle w:val="mark"/>
          <w:color w:val="333333"/>
          <w:sz w:val="27"/>
          <w:szCs w:val="27"/>
        </w:rPr>
        <w:t>ый закон от 19.11.2021 № 376-ФЗ)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</w:t>
      </w:r>
      <w:r>
        <w:rPr>
          <w:color w:val="333333"/>
          <w:sz w:val="27"/>
          <w:szCs w:val="27"/>
        </w:rPr>
        <w:t xml:space="preserve">авления, работников муниципальных учреждений с указанием фактических расходов на оплату их труда подлежат официальному опубликованию.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Органы местного самоуправления поселения обеспечивают жителям посе</w:t>
      </w:r>
      <w:r>
        <w:rPr>
          <w:color w:val="333333"/>
          <w:sz w:val="27"/>
          <w:szCs w:val="27"/>
        </w:rPr>
        <w:t>ления возможность ознакомиться с указанными документами и сведениями в случае невозможности их опубликования.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53. Расходы местных бюджетов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Формирование расходов местных бюджетов о</w:t>
      </w:r>
      <w:r>
        <w:rPr>
          <w:color w:val="333333"/>
          <w:sz w:val="27"/>
          <w:szCs w:val="27"/>
        </w:rPr>
        <w:t>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</w:t>
      </w:r>
      <w:r>
        <w:rPr>
          <w:color w:val="333333"/>
          <w:sz w:val="27"/>
          <w:szCs w:val="27"/>
        </w:rPr>
        <w:t> 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165-Ф</w:t>
      </w:r>
      <w:r>
        <w:rPr>
          <w:rStyle w:val="mark"/>
          <w:color w:val="333333"/>
          <w:sz w:val="27"/>
          <w:szCs w:val="27"/>
        </w:rPr>
        <w:t>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54. Закупки для обеспечения муниципальных нужд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</w:t>
      </w:r>
      <w:r>
        <w:rPr>
          <w:color w:val="333333"/>
          <w:sz w:val="27"/>
          <w:szCs w:val="27"/>
        </w:rPr>
        <w:t>луг для обеспечения государственных и муниципальных нужд.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Закупки товаров, работ, услуг для обеспечения муниципальных нужд осуществляются за счет средств местного бюджета.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28.12.2013 № 396-ФЗ)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55. </w:t>
      </w:r>
      <w:r>
        <w:rPr>
          <w:color w:val="333333"/>
          <w:sz w:val="27"/>
          <w:szCs w:val="27"/>
        </w:rPr>
        <w:t>Доходы местных бюджетов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</w:t>
      </w:r>
      <w:r>
        <w:rPr>
          <w:color w:val="333333"/>
          <w:sz w:val="27"/>
          <w:szCs w:val="27"/>
        </w:rPr>
        <w:lastRenderedPageBreak/>
        <w:t xml:space="preserve">обязательных платежах. </w:t>
      </w:r>
      <w:r>
        <w:rPr>
          <w:rStyle w:val="mark"/>
          <w:color w:val="333333"/>
          <w:sz w:val="27"/>
          <w:szCs w:val="27"/>
        </w:rPr>
        <w:t>(В редакции Федерально</w:t>
      </w:r>
      <w:r>
        <w:rPr>
          <w:rStyle w:val="mark"/>
          <w:color w:val="333333"/>
          <w:sz w:val="27"/>
          <w:szCs w:val="27"/>
        </w:rPr>
        <w:t>го закона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56. Средства самообложения граждан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</w:t>
      </w:r>
      <w:r>
        <w:rPr>
          <w:color w:val="333333"/>
          <w:sz w:val="27"/>
          <w:szCs w:val="27"/>
        </w:rPr>
        <w:t xml:space="preserve">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состав поселения, внутригородского района,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>городского округа либо расположенного на межселенной</w:t>
      </w:r>
      <w:r>
        <w:rPr>
          <w:color w:val="333333"/>
          <w:sz w:val="27"/>
          <w:szCs w:val="27"/>
        </w:rPr>
        <w:t xml:space="preserve">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</w:t>
      </w:r>
      <w:r>
        <w:rPr>
          <w:rStyle w:val="ed"/>
          <w:color w:val="333333"/>
          <w:sz w:val="27"/>
          <w:szCs w:val="27"/>
        </w:rPr>
        <w:t>(либо части его территории)</w:t>
      </w:r>
      <w:r>
        <w:rPr>
          <w:color w:val="333333"/>
          <w:sz w:val="27"/>
          <w:szCs w:val="27"/>
        </w:rPr>
        <w:t>, входящего в с</w:t>
      </w:r>
      <w:r>
        <w:rPr>
          <w:color w:val="333333"/>
          <w:sz w:val="27"/>
          <w:szCs w:val="27"/>
        </w:rPr>
        <w:t>остав поселения, внутригородского района, внутригородской территории города федерального значения, </w:t>
      </w:r>
      <w:r>
        <w:rPr>
          <w:rStyle w:val="ed"/>
          <w:color w:val="333333"/>
          <w:sz w:val="27"/>
          <w:szCs w:val="27"/>
        </w:rPr>
        <w:t xml:space="preserve">муниципального округа, </w:t>
      </w:r>
      <w:r>
        <w:rPr>
          <w:color w:val="333333"/>
          <w:sz w:val="27"/>
          <w:szCs w:val="27"/>
        </w:rPr>
        <w:t xml:space="preserve">городского округа либо расположенного на межселенной территории в границах муниципального района) и для которых размер платежей может </w:t>
      </w:r>
      <w:r>
        <w:rPr>
          <w:color w:val="333333"/>
          <w:sz w:val="27"/>
          <w:szCs w:val="27"/>
        </w:rPr>
        <w:t>быть уменьшен.</w:t>
      </w:r>
      <w:r>
        <w:rPr>
          <w:rStyle w:val="mark"/>
          <w:color w:val="333333"/>
          <w:sz w:val="27"/>
          <w:szCs w:val="27"/>
        </w:rPr>
        <w:t> (В редакции федеральных законов от 05.12.2017 № 389-ФЗ, от 01.05.2019 № 87-ФЗ,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Вопросы введения и использования указанных в части 1 настоящей статьи разовых платежей граждан решаются на местном референдуме, а в слу</w:t>
      </w:r>
      <w:r>
        <w:rPr>
          <w:color w:val="333333"/>
          <w:sz w:val="27"/>
          <w:szCs w:val="27"/>
        </w:rPr>
        <w:t>чаях, предусмотренных пунктами 4</w:t>
      </w:r>
      <w:r>
        <w:rPr>
          <w:rStyle w:val="ed"/>
          <w:color w:val="333333"/>
          <w:sz w:val="27"/>
          <w:szCs w:val="27"/>
        </w:rPr>
        <w:t>, 4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и 4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части 1 статьи 25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настоящего Федерального закона, на сходе граждан. </w:t>
      </w:r>
      <w:r>
        <w:rPr>
          <w:rStyle w:val="mark"/>
          <w:color w:val="333333"/>
          <w:sz w:val="27"/>
          <w:szCs w:val="27"/>
        </w:rPr>
        <w:t> (В редакции федеральных законов от 05.12.2017 № 389-ФЗ, от 09.11.2020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56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>. Финансовое и иное обеспечение реализации инициатив</w:t>
      </w:r>
      <w:r>
        <w:rPr>
          <w:rStyle w:val="ed"/>
          <w:color w:val="333333"/>
          <w:sz w:val="27"/>
          <w:szCs w:val="27"/>
        </w:rPr>
        <w:t>ных проектов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1. Источником финансового обеспечения реализации инициативных проектов, предусмотренных статьей 26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"/>
          <w:color w:val="333333"/>
          <w:sz w:val="27"/>
          <w:szCs w:val="27"/>
        </w:rPr>
        <w:t xml:space="preserve"> настоящего Федерального закона, являются предусмотренные решением о местном бюджете бюджетные ассигнования на реализацию инициативных проекто</w:t>
      </w:r>
      <w:r>
        <w:rPr>
          <w:rStyle w:val="ed"/>
          <w:color w:val="333333"/>
          <w:sz w:val="27"/>
          <w:szCs w:val="27"/>
        </w:rPr>
        <w:t xml:space="preserve">в, формируемые в том числе </w:t>
      </w:r>
      <w:r>
        <w:rPr>
          <w:rStyle w:val="ed"/>
          <w:color w:val="333333"/>
          <w:sz w:val="27"/>
          <w:szCs w:val="27"/>
        </w:rPr>
        <w:lastRenderedPageBreak/>
        <w:t>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2. 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rStyle w:val="ed"/>
          <w:color w:val="333333"/>
          <w:sz w:val="27"/>
          <w:szCs w:val="27"/>
        </w:rPr>
        <w:t>Бюджетным кодексом Российской Федерации в местный бюджет в целях реализации конкретных инициативных проектов.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В случае, если инициативный проект не был реализован, инициативные платежи подлежат возврату лицам (в том числе организациям), осуществившим их</w:t>
      </w:r>
      <w:r>
        <w:rPr>
          <w:rStyle w:val="ed"/>
          <w:color w:val="333333"/>
          <w:sz w:val="27"/>
          <w:szCs w:val="27"/>
        </w:rPr>
        <w:t xml:space="preserve">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</w:t>
      </w:r>
      <w:r>
        <w:rPr>
          <w:rStyle w:val="ed"/>
          <w:color w:val="333333"/>
          <w:sz w:val="27"/>
          <w:szCs w:val="27"/>
        </w:rPr>
        <w:t xml:space="preserve"> осуществившим их перечисление в местный бюджет.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</w:t>
      </w:r>
      <w:r>
        <w:rPr>
          <w:rStyle w:val="ed"/>
          <w:color w:val="333333"/>
          <w:sz w:val="27"/>
          <w:szCs w:val="27"/>
        </w:rPr>
        <w:t>ельного органа (решением схода граждан, осуществляющего полномочия представительного органа)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4. Реализация инициативных проектов может обеспечиваться также в форме добровольного имущественного и (или) трудового участия заинтерес</w:t>
      </w:r>
      <w:r>
        <w:rPr>
          <w:rStyle w:val="ed"/>
          <w:color w:val="333333"/>
          <w:sz w:val="27"/>
          <w:szCs w:val="27"/>
        </w:rPr>
        <w:t>ованных лиц.</w:t>
      </w:r>
    </w:p>
    <w:p w:rsidR="00000000" w:rsidRDefault="00557DD3">
      <w:pPr>
        <w:pStyle w:val="p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20.07.2020 № 236-ФЗ)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57.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58.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силу 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59.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lastRenderedPageBreak/>
        <w:t>(Утратила силу - Федера</w:t>
      </w:r>
      <w:r>
        <w:rPr>
          <w:rStyle w:val="mark"/>
          <w:color w:val="333333"/>
          <w:sz w:val="27"/>
          <w:szCs w:val="27"/>
        </w:rPr>
        <w:t>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60. Выравнивание бюджетной обеспеченности городских и сельских поселений, внутригородских районов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городских и сельских поселений, внутригородских районов осуществляется в </w:t>
      </w:r>
      <w:r>
        <w:rPr>
          <w:color w:val="333333"/>
          <w:sz w:val="27"/>
          <w:szCs w:val="27"/>
        </w:rPr>
        <w:t xml:space="preserve">соответствии с требованиями Бюджетного кодекса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61. 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</w:t>
      </w:r>
      <w:r>
        <w:rPr>
          <w:color w:val="333333"/>
          <w:sz w:val="27"/>
          <w:szCs w:val="27"/>
        </w:rPr>
        <w:t>ов с внутригородским делением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01.05.2019 № 87-ФЗ)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Выравнивание бюджетной обеспеченности муниципальных районов, </w:t>
      </w:r>
      <w:r>
        <w:rPr>
          <w:rStyle w:val="ed"/>
          <w:color w:val="333333"/>
          <w:sz w:val="27"/>
          <w:szCs w:val="27"/>
        </w:rPr>
        <w:t xml:space="preserve">муниципальных округов, </w:t>
      </w:r>
      <w:r>
        <w:rPr>
          <w:color w:val="333333"/>
          <w:sz w:val="27"/>
          <w:szCs w:val="27"/>
        </w:rPr>
        <w:t>городских округов, городских округов с внутригородским делением осуществляется в соответствии с требованиями Бюджетного кодекса Российской Федерации. </w:t>
      </w:r>
      <w:r>
        <w:rPr>
          <w:rStyle w:val="mark"/>
          <w:color w:val="333333"/>
          <w:sz w:val="27"/>
          <w:szCs w:val="27"/>
        </w:rPr>
        <w:t> (В редакции федеральных законов от 29.06.2015 № 187-ФЗ, от 01.05.2019 № 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62.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(Утратила си</w:t>
      </w:r>
      <w:r>
        <w:rPr>
          <w:rStyle w:val="mark"/>
          <w:color w:val="333333"/>
          <w:sz w:val="27"/>
          <w:szCs w:val="27"/>
        </w:rPr>
        <w:t>лу 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63. Предоставление субвенций местным бюджетам на осуществление органами местного самоуправления государственных полномочий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Финансовое обеспечение расходных обязательств муниципальных образований,</w:t>
      </w:r>
      <w:r>
        <w:rPr>
          <w:color w:val="333333"/>
          <w:sz w:val="27"/>
          <w:szCs w:val="27"/>
        </w:rPr>
        <w:t xml:space="preserve"> возникающих при выполнении государственных полномочий Российской Федерации, переданных для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</w:t>
      </w:r>
      <w:r>
        <w:rPr>
          <w:color w:val="333333"/>
          <w:sz w:val="27"/>
          <w:szCs w:val="27"/>
        </w:rPr>
        <w:t xml:space="preserve">та </w:t>
      </w:r>
      <w:r>
        <w:rPr>
          <w:color w:val="333333"/>
          <w:sz w:val="27"/>
          <w:szCs w:val="27"/>
        </w:rPr>
        <w:lastRenderedPageBreak/>
        <w:t>Российской Федерации в соответствии с Бюджетным кодексом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</w:t>
      </w:r>
      <w:r>
        <w:rPr>
          <w:color w:val="333333"/>
          <w:sz w:val="27"/>
          <w:szCs w:val="27"/>
        </w:rPr>
        <w:t>ов Российской Федерации в целях их распределения между местными бюджетами на указанные цели в соответствии с Бюджетным кодексом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Финансовое обеспечение расходных обязательств муниципальных образований, возникающих при выполнении гос</w:t>
      </w:r>
      <w:r>
        <w:rPr>
          <w:color w:val="333333"/>
          <w:sz w:val="27"/>
          <w:szCs w:val="27"/>
        </w:rPr>
        <w:t>ударственных полномочий субъектов Российской Федерации, переданных для осуществления органам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</w:t>
      </w:r>
      <w:r>
        <w:rPr>
          <w:color w:val="333333"/>
          <w:sz w:val="27"/>
          <w:szCs w:val="27"/>
        </w:rPr>
        <w:t>ций местным бюджетам из бюджетов субъектов Российской Федерации в соответствии с Бюджетным кодексом Российской Федерации и принимаемыми в соответствии с ним законами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23.06.2014 № 165</w:t>
      </w:r>
      <w:r>
        <w:rPr>
          <w:rStyle w:val="mark"/>
          <w:color w:val="333333"/>
          <w:sz w:val="27"/>
          <w:szCs w:val="27"/>
        </w:rPr>
        <w:t>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63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Субсидии</w:t>
      </w:r>
      <w:r>
        <w:rPr>
          <w:rStyle w:val="ed"/>
          <w:color w:val="333333"/>
          <w:sz w:val="27"/>
          <w:szCs w:val="27"/>
        </w:rPr>
        <w:t>, дотации</w:t>
      </w:r>
      <w:r>
        <w:rPr>
          <w:color w:val="333333"/>
          <w:sz w:val="27"/>
          <w:szCs w:val="27"/>
        </w:rPr>
        <w:t> и иные межбюджетные трансферты, предоставляемые местным бюджетам из бюджетов субъектов Российской Федерации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02.08.2019 № 313-ФЗ)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софинансирования расходных о</w:t>
      </w:r>
      <w:r>
        <w:rPr>
          <w:color w:val="333333"/>
          <w:sz w:val="27"/>
          <w:szCs w:val="27"/>
        </w:rPr>
        <w:t xml:space="preserve">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Бюджетным кодексом Российской Федерации и </w:t>
      </w:r>
      <w:r>
        <w:rPr>
          <w:color w:val="333333"/>
          <w:sz w:val="27"/>
          <w:szCs w:val="27"/>
        </w:rPr>
        <w:t>принимаемыми в соответствии с ним законами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 и порядке, установленных законами субъекта Российской Федерации в соответствии с Бюджетным кодексом Российской Федерации и принимаемыми в соответствии с ними иными норма</w:t>
      </w:r>
      <w:r>
        <w:rPr>
          <w:color w:val="333333"/>
          <w:sz w:val="27"/>
          <w:szCs w:val="27"/>
        </w:rPr>
        <w:t>тивными правовыми актами органов государственной власти субъекта Российской Федерации, местным бюджетам могут быть предоставлены </w:t>
      </w:r>
      <w:r>
        <w:rPr>
          <w:rStyle w:val="ed"/>
          <w:color w:val="333333"/>
          <w:sz w:val="27"/>
          <w:szCs w:val="27"/>
        </w:rPr>
        <w:t xml:space="preserve">дотации и </w:t>
      </w:r>
      <w:r>
        <w:rPr>
          <w:color w:val="333333"/>
          <w:sz w:val="27"/>
          <w:szCs w:val="27"/>
        </w:rPr>
        <w:t xml:space="preserve">иные межбюджетные </w:t>
      </w:r>
      <w:r>
        <w:rPr>
          <w:color w:val="333333"/>
          <w:sz w:val="27"/>
          <w:szCs w:val="27"/>
        </w:rPr>
        <w:lastRenderedPageBreak/>
        <w:t>трансферты из бюджета субъекта Российской Федерации.</w:t>
      </w:r>
      <w:r>
        <w:rPr>
          <w:rStyle w:val="mark"/>
          <w:color w:val="333333"/>
          <w:sz w:val="27"/>
          <w:szCs w:val="27"/>
        </w:rPr>
        <w:t> (В редакции Федерального закона от 02.08.2019 </w:t>
      </w:r>
      <w:r>
        <w:rPr>
          <w:rStyle w:val="mark"/>
          <w:color w:val="333333"/>
          <w:sz w:val="27"/>
          <w:szCs w:val="27"/>
        </w:rPr>
        <w:t>№ 313-ФЗ)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64. Муниципальные заимствования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Муниципальные образования вправе осуществлять муниципальные заимствования, в том числе путем выпуска муниципальных ценных бумаг, в соответствии</w:t>
      </w:r>
      <w:r>
        <w:rPr>
          <w:color w:val="333333"/>
          <w:sz w:val="27"/>
          <w:szCs w:val="27"/>
        </w:rPr>
        <w:t xml:space="preserve"> с Бюджетным кодексом Российской Федерации и уставом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65. Субсидии, субвенции и иные межбюджетные трансферты, предоставляемые из местных бюджетов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Законом субъе</w:t>
      </w:r>
      <w:r>
        <w:rPr>
          <w:color w:val="333333"/>
          <w:sz w:val="27"/>
          <w:szCs w:val="27"/>
        </w:rPr>
        <w:t>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кодекса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Бюджетам городских и сельских поселений, внутригор</w:t>
      </w:r>
      <w:r>
        <w:rPr>
          <w:color w:val="333333"/>
          <w:sz w:val="27"/>
          <w:szCs w:val="27"/>
        </w:rPr>
        <w:t>одских районов могут быть предоставлены субвенции из бюджета муниципального района, городского округа с внутригородским делением в соответствии с требованиями Бюджетного кодекса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</w:t>
      </w:r>
      <w:r>
        <w:rPr>
          <w:color w:val="333333"/>
          <w:sz w:val="27"/>
          <w:szCs w:val="27"/>
        </w:rPr>
        <w:t>Бюджетам городских и сельских поселений, внутригородских районов могут быть предоставлены иные межбюджетные трансферты из бюджета муниципального района, городского округа с внутригородским делением в соответствии с требованиями Бюджетного кодекса Российско</w:t>
      </w:r>
      <w:r>
        <w:rPr>
          <w:color w:val="333333"/>
          <w:sz w:val="27"/>
          <w:szCs w:val="27"/>
        </w:rPr>
        <w:t>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Бюджетам муниципальных районов, городских округов с внутригородским делением могут быть предоставлены иные межбюджетные трансферты из бюджетов городских и сельских поселений, внутригородских районов в соответствии с требованиями Бюджетного </w:t>
      </w:r>
      <w:r>
        <w:rPr>
          <w:color w:val="333333"/>
          <w:sz w:val="27"/>
          <w:szCs w:val="27"/>
        </w:rPr>
        <w:t>кодекса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 xml:space="preserve">5. Бюджетам муниципальных образований из бюджетов других муниципальных образований могут быть предоставлены субсидии в </w:t>
      </w:r>
      <w:r>
        <w:rPr>
          <w:rStyle w:val="ed"/>
          <w:color w:val="333333"/>
          <w:sz w:val="27"/>
          <w:szCs w:val="27"/>
        </w:rPr>
        <w:lastRenderedPageBreak/>
        <w:t>соответствии с требованиями Бюджетного кодекса Российской Федерации.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</w:t>
      </w:r>
      <w:r>
        <w:rPr>
          <w:rStyle w:val="mark"/>
          <w:color w:val="333333"/>
          <w:sz w:val="27"/>
          <w:szCs w:val="27"/>
        </w:rPr>
        <w:t>02.08.2019 № 313-ФЗ)</w:t>
      </w: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 редакции Федерального закона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9. Межмуниципальное сотрудничество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66. Советы муниципальных образований субъектов Российской Федерации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каждом субъекте Российской Федерации образуется совет муниципальных образований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Организация и деятельность советов муниципальных образований субъектов Российской Федерации осуществляются в соответствии с требованиями Федера</w:t>
      </w:r>
      <w:r>
        <w:rPr>
          <w:color w:val="333333"/>
          <w:sz w:val="27"/>
          <w:szCs w:val="27"/>
        </w:rPr>
        <w:t>льного закона от 12 января 1996 года № 7-ФЗ "О некоммерческих организациях", применяемыми к ассоциациям.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</w:t>
      </w:r>
      <w:r>
        <w:rPr>
          <w:color w:val="333333"/>
          <w:sz w:val="27"/>
          <w:szCs w:val="27"/>
        </w:rPr>
        <w:t xml:space="preserve">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Съезд (собрание членов) </w:t>
      </w:r>
      <w:r>
        <w:rPr>
          <w:color w:val="333333"/>
          <w:sz w:val="27"/>
          <w:szCs w:val="27"/>
        </w:rPr>
        <w:t>совета муниципальных образований субъекта Российской Федерации: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утверждает устав совета муниципальных образований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определяет размеры и порядок уплаты членских взносов на осуществление деятельности совета муниципальных о</w:t>
      </w:r>
      <w:r>
        <w:rPr>
          <w:color w:val="333333"/>
          <w:sz w:val="27"/>
          <w:szCs w:val="27"/>
        </w:rPr>
        <w:t>бразований субъекта Российской Федерации и содержание органов управления совета муниципальных образований;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избирает органы управления совета муниципальных образований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осуществляет иные полномочия, определенные уставом с</w:t>
      </w:r>
      <w:r>
        <w:rPr>
          <w:color w:val="333333"/>
          <w:sz w:val="27"/>
          <w:szCs w:val="27"/>
        </w:rPr>
        <w:t>овета муниципальных образований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Совет муниципальных образований субъекта Российской Федерации не вправе вмешиваться в деятельность муниципальных образований, ограничивать их деятельность.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67. Общероссийское объеди</w:t>
      </w:r>
      <w:r>
        <w:rPr>
          <w:color w:val="333333"/>
          <w:sz w:val="27"/>
          <w:szCs w:val="27"/>
        </w:rPr>
        <w:t>нение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Советы муниципальных образований субъектов Российской Федерации могут образовать единое общероссийское объединение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считается созданн</w:t>
      </w:r>
      <w:r>
        <w:rPr>
          <w:color w:val="333333"/>
          <w:sz w:val="27"/>
          <w:szCs w:val="27"/>
        </w:rPr>
        <w:t>ым при условии, если в его состав входят советы муниципальных образований не менее двух третей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Единое общероссийское объединение муниципальных образований в порядке, определяемом Президентом Российской Федерации, представляет предложения по составу кандидатов в представители Российской Федерации в Палате местных властей Конгресса местных и региональ</w:t>
      </w:r>
      <w:r>
        <w:rPr>
          <w:color w:val="333333"/>
          <w:sz w:val="27"/>
          <w:szCs w:val="27"/>
        </w:rPr>
        <w:t>ных властей Европы и по составу кандидатов в члены делегации Российской Федерации для участия в Конгрессе местных и региональных властей Европы.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Единое общероссийское объединение муниципальных образований не вправе вмешиваться в деятельность муниципальн</w:t>
      </w:r>
      <w:r>
        <w:rPr>
          <w:color w:val="333333"/>
          <w:sz w:val="27"/>
          <w:szCs w:val="27"/>
        </w:rPr>
        <w:t>ых образований, советов муниципальных образований субъектов Российской Федерации, иных объединений муниципальных образований, ограничивать их деятельность.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68. Межмуниципальные организации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</w:t>
      </w:r>
      <w:r>
        <w:rPr>
          <w:rStyle w:val="mark"/>
          <w:color w:val="333333"/>
          <w:sz w:val="27"/>
          <w:szCs w:val="27"/>
        </w:rPr>
        <w:t>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</w:t>
      </w:r>
      <w:r>
        <w:rPr>
          <w:color w:val="333333"/>
          <w:sz w:val="27"/>
          <w:szCs w:val="27"/>
        </w:rPr>
        <w:lastRenderedPageBreak/>
        <w:t xml:space="preserve">акционерных обществ и обществ с </w:t>
      </w:r>
      <w:r>
        <w:rPr>
          <w:color w:val="333333"/>
          <w:sz w:val="27"/>
          <w:szCs w:val="27"/>
        </w:rPr>
        <w:t xml:space="preserve">ограниченной ответственностью. </w:t>
      </w:r>
      <w:r>
        <w:rPr>
          <w:rStyle w:val="mark"/>
          <w:color w:val="333333"/>
          <w:sz w:val="27"/>
          <w:szCs w:val="27"/>
        </w:rPr>
        <w:t>(В редакции Федерального закона от 03.07.2018 № 189-ФЗ)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Межмуниципальные хозяйственные общества осуществляют свою деятельность в соответствии с Гражданским кодексом Российской Федерации, иными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Госуда</w:t>
      </w:r>
      <w:r>
        <w:rPr>
          <w:color w:val="333333"/>
          <w:sz w:val="27"/>
          <w:szCs w:val="27"/>
        </w:rPr>
        <w:t>рственная регистрация межмуниципальных хозяйственных обществ осуществляется в соответствии с Федеральным законом от 8 августа 2001 года № 129-ФЗ "О государственной регистрации юридических лиц".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могут выступать соучредителя</w:t>
      </w:r>
      <w:r>
        <w:rPr>
          <w:color w:val="333333"/>
          <w:sz w:val="27"/>
          <w:szCs w:val="27"/>
        </w:rPr>
        <w:t xml:space="preserve">ми межмуниципального печатного средства массовой информации.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69. Некоммерческие организации муниципальных образований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Представительные органы муниципальных образований могут принимать</w:t>
      </w:r>
      <w:r>
        <w:rPr>
          <w:color w:val="333333"/>
          <w:sz w:val="27"/>
          <w:szCs w:val="27"/>
        </w:rPr>
        <w:t xml:space="preserve"> решения о создании некоммерческих организаций в форме автономных некоммерческих организаций и фондов.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Некоммерческие организации муниципальных образований осуществляют свою деятельность в соответствии с Гражданским кодексом Российской Федерации, федера</w:t>
      </w:r>
      <w:r>
        <w:rPr>
          <w:color w:val="333333"/>
          <w:sz w:val="27"/>
          <w:szCs w:val="27"/>
        </w:rPr>
        <w:t>льным законом о некоммерческих организациях, иными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10. 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70. Ответственность органов мест</w:t>
      </w:r>
      <w:r>
        <w:rPr>
          <w:color w:val="333333"/>
          <w:sz w:val="27"/>
          <w:szCs w:val="27"/>
        </w:rPr>
        <w:t>ного самоуправления и должностных лиц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несут ответственность перед населением муниципального образования, государством, физическими и юридическими лицами в с</w:t>
      </w:r>
      <w:r>
        <w:rPr>
          <w:color w:val="333333"/>
          <w:sz w:val="27"/>
          <w:szCs w:val="27"/>
        </w:rPr>
        <w:t>оответствии с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71. 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</w:t>
      </w:r>
      <w:r>
        <w:rPr>
          <w:rStyle w:val="mark"/>
          <w:color w:val="333333"/>
          <w:sz w:val="27"/>
          <w:szCs w:val="27"/>
        </w:rPr>
        <w:t>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Основания наступления ответственности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 и порядок решен</w:t>
      </w:r>
      <w:r>
        <w:rPr>
          <w:color w:val="333333"/>
          <w:sz w:val="27"/>
          <w:szCs w:val="27"/>
        </w:rPr>
        <w:t xml:space="preserve">ия соответствующих вопросов определяются уставами муниципальных образований в соответствии с настоящим Федеральным законом.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27.12.2009 № 365-ФЗ)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Население муниципального образования вправе отозвать депутатов, членов вы</w:t>
      </w:r>
      <w:r>
        <w:rPr>
          <w:color w:val="333333"/>
          <w:sz w:val="27"/>
          <w:szCs w:val="27"/>
        </w:rPr>
        <w:t>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72. Ответственность органов местного самоуправления и должностных лиц местного самоуправления перед государств</w:t>
      </w:r>
      <w:r>
        <w:rPr>
          <w:color w:val="333333"/>
          <w:sz w:val="27"/>
          <w:szCs w:val="27"/>
        </w:rPr>
        <w:t>ом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Федерации, федеральных конституционных зако</w:t>
      </w:r>
      <w:r>
        <w:rPr>
          <w:color w:val="333333"/>
          <w:sz w:val="27"/>
          <w:szCs w:val="27"/>
        </w:rPr>
        <w:t>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осуществления указанными органами и должностными лицами переданных им отдельных государственных полномо</w:t>
      </w:r>
      <w:r>
        <w:rPr>
          <w:color w:val="333333"/>
          <w:sz w:val="27"/>
          <w:szCs w:val="27"/>
        </w:rPr>
        <w:t>чий.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73. Ответственность представительного органа муниципального образования перед государством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В случае, если соответствующим судом установлено, что представительным органом муниципального образования принят нормативный правовой акт, противоречащий Конституции Российской Федерации, федеральным конституционным законам, федеральным законам, конституци</w:t>
      </w:r>
      <w:r>
        <w:rPr>
          <w:color w:val="333333"/>
          <w:sz w:val="27"/>
          <w:szCs w:val="27"/>
        </w:rPr>
        <w:t>и (уставу), законам субъекта Российской Федерации,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</w:t>
      </w:r>
      <w:r>
        <w:rPr>
          <w:color w:val="333333"/>
          <w:sz w:val="27"/>
          <w:szCs w:val="27"/>
        </w:rPr>
        <w:t xml:space="preserve"> не принял в пределах своих полномочий мер по исполнению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</w:t>
      </w:r>
      <w:r>
        <w:rPr>
          <w:color w:val="333333"/>
          <w:sz w:val="27"/>
          <w:szCs w:val="27"/>
        </w:rPr>
        <w:t>и субъекта Российской Федерации) в течение одного месяца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</w:t>
      </w:r>
      <w:r>
        <w:rPr>
          <w:color w:val="333333"/>
          <w:sz w:val="27"/>
          <w:szCs w:val="27"/>
        </w:rPr>
        <w:t>кона субъекта Российской Федерации о роспуске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соответствующим судом установлено,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</w:t>
      </w:r>
      <w:r>
        <w:rPr>
          <w:color w:val="333333"/>
          <w:sz w:val="27"/>
          <w:szCs w:val="27"/>
        </w:rPr>
        <w:t>ции (руководитель высшего исполнительного органа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</w:t>
      </w:r>
      <w:r>
        <w:rPr>
          <w:color w:val="333333"/>
          <w:sz w:val="27"/>
          <w:szCs w:val="27"/>
        </w:rPr>
        <w:t xml:space="preserve">й власти субъекта Российской Федерации проект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В случае, если соответствующим судом установле</w:t>
      </w:r>
      <w:r>
        <w:rPr>
          <w:color w:val="333333"/>
          <w:sz w:val="27"/>
          <w:szCs w:val="27"/>
        </w:rPr>
        <w:t xml:space="preserve">но,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</w:t>
      </w:r>
      <w:r>
        <w:rPr>
          <w:color w:val="333333"/>
          <w:sz w:val="27"/>
          <w:szCs w:val="27"/>
        </w:rPr>
        <w:lastRenderedPageBreak/>
        <w:t>(руководитель высшего исполнительного ор</w:t>
      </w:r>
      <w:r>
        <w:rPr>
          <w:color w:val="333333"/>
          <w:sz w:val="27"/>
          <w:szCs w:val="27"/>
        </w:rPr>
        <w:t>гана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</w:t>
      </w:r>
      <w:r>
        <w:rPr>
          <w:color w:val="333333"/>
          <w:sz w:val="27"/>
          <w:szCs w:val="27"/>
        </w:rPr>
        <w:t xml:space="preserve">т закона субъекта Российской Федерации о роспуске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18.06.2007 № 101-ФЗ)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Закон субъекта Российской Федерации о роспуске представительного органа муниципального обра</w:t>
      </w:r>
      <w:r>
        <w:rPr>
          <w:color w:val="333333"/>
          <w:sz w:val="27"/>
          <w:szCs w:val="27"/>
        </w:rPr>
        <w:t>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 дней со дня ее подачи.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Депутаты представительного органа муниципального образования, расп</w:t>
      </w:r>
      <w:r>
        <w:rPr>
          <w:color w:val="333333"/>
          <w:sz w:val="27"/>
          <w:szCs w:val="27"/>
        </w:rPr>
        <w:t>ущенного на основании части 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</w:t>
      </w:r>
      <w:r>
        <w:rPr>
          <w:color w:val="333333"/>
          <w:sz w:val="27"/>
          <w:szCs w:val="27"/>
        </w:rPr>
        <w:t xml:space="preserve">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заявление и принять решение не позднее чем через 10 дней со дня его подачи. </w:t>
      </w:r>
      <w:r>
        <w:rPr>
          <w:rStyle w:val="mark"/>
          <w:color w:val="333333"/>
          <w:sz w:val="27"/>
          <w:szCs w:val="27"/>
        </w:rPr>
        <w:t>(Часть введена - Фед</w:t>
      </w:r>
      <w:r>
        <w:rPr>
          <w:rStyle w:val="mark"/>
          <w:color w:val="333333"/>
          <w:sz w:val="27"/>
          <w:szCs w:val="27"/>
        </w:rPr>
        <w:t>еральный закон от 03.02.2015 № 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74. Ответственность главы муниципального образования и главы местной администрации перед государством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Высшее должностное лицо субъекта Российской Федерации (руководитель высшего исполнительного органа госу</w:t>
      </w:r>
      <w:r>
        <w:rPr>
          <w:color w:val="333333"/>
          <w:sz w:val="27"/>
          <w:szCs w:val="27"/>
        </w:rPr>
        <w:t>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издания указанным должностным лицом местного самоуправления нормативного правового</w:t>
      </w:r>
      <w:r>
        <w:rPr>
          <w:color w:val="333333"/>
          <w:sz w:val="27"/>
          <w:szCs w:val="27"/>
        </w:rPr>
        <w:t xml:space="preserve">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противоречия установлены соответст</w:t>
      </w:r>
      <w:r>
        <w:rPr>
          <w:color w:val="333333"/>
          <w:sz w:val="27"/>
          <w:szCs w:val="27"/>
        </w:rPr>
        <w:t xml:space="preserve">вующим судом, а это должностное лицо в течение двух месяцев со дня вступления в силу решения суда либо в течение иного предусмотренного </w:t>
      </w:r>
      <w:r>
        <w:rPr>
          <w:color w:val="333333"/>
          <w:sz w:val="27"/>
          <w:szCs w:val="27"/>
        </w:rPr>
        <w:lastRenderedPageBreak/>
        <w:t>решением суда срока не приняло в пределах своих полномочий мер по исполнению решения суда;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совершения указанным должн</w:t>
      </w:r>
      <w:r>
        <w:rPr>
          <w:color w:val="333333"/>
          <w:sz w:val="27"/>
          <w:szCs w:val="27"/>
        </w:rPr>
        <w:t>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</w:t>
      </w:r>
      <w:r>
        <w:rPr>
          <w:color w:val="333333"/>
          <w:sz w:val="27"/>
          <w:szCs w:val="27"/>
        </w:rPr>
        <w:t>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</w:t>
      </w:r>
      <w:r>
        <w:rPr>
          <w:color w:val="333333"/>
          <w:sz w:val="27"/>
          <w:szCs w:val="27"/>
        </w:rPr>
        <w:t>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</w:t>
      </w:r>
      <w:r>
        <w:rPr>
          <w:color w:val="333333"/>
          <w:sz w:val="27"/>
          <w:szCs w:val="27"/>
        </w:rPr>
        <w:t xml:space="preserve">шения суда.  </w:t>
      </w:r>
      <w:r>
        <w:rPr>
          <w:rStyle w:val="mark"/>
          <w:color w:val="333333"/>
          <w:sz w:val="27"/>
          <w:szCs w:val="27"/>
        </w:rPr>
        <w:t>(В редакции Федерального закона от 15.02.2016 № 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</w:t>
      </w:r>
      <w:r>
        <w:rPr>
          <w:color w:val="333333"/>
          <w:sz w:val="27"/>
          <w:szCs w:val="27"/>
        </w:rPr>
        <w:t>правовой акт об отрешении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</w:t>
      </w:r>
      <w:r>
        <w:rPr>
          <w:color w:val="333333"/>
          <w:sz w:val="27"/>
          <w:szCs w:val="27"/>
        </w:rPr>
        <w:t>ь месяцев со дня вступления в силу этого решения суда.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</w:t>
      </w:r>
      <w:r>
        <w:rPr>
          <w:color w:val="333333"/>
          <w:sz w:val="27"/>
          <w:szCs w:val="27"/>
        </w:rPr>
        <w:t>нной власти субъекта 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Суд должен рассмотреть жалобу и принять решение н</w:t>
      </w:r>
      <w:r>
        <w:rPr>
          <w:color w:val="333333"/>
          <w:sz w:val="27"/>
          <w:szCs w:val="27"/>
        </w:rPr>
        <w:t>е позднее чем через 10 дней со дня ее подачи.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74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Удаление главы муниципального образования в отставку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Представительный орган муниципального образования в соответствии с настоящим Федеральным законом вправе удалить главу муниципального образ</w:t>
      </w:r>
      <w:r>
        <w:rPr>
          <w:color w:val="333333"/>
          <w:sz w:val="27"/>
          <w:szCs w:val="27"/>
        </w:rPr>
        <w:t xml:space="preserve">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</w:t>
      </w:r>
      <w:r>
        <w:rPr>
          <w:color w:val="333333"/>
          <w:sz w:val="27"/>
          <w:szCs w:val="27"/>
        </w:rPr>
        <w:t>Федерации).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Основаниями для удаления главы муниципального образования в отставку являются: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решения, действия (бездействие) главы муниципального образования, повлекшие (повлекшее) наступление последствий, предусмотренных пунктами 2 и 3 части 1 статьи </w:t>
      </w:r>
      <w:r>
        <w:rPr>
          <w:color w:val="333333"/>
          <w:sz w:val="27"/>
          <w:szCs w:val="27"/>
        </w:rPr>
        <w:t>75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</w:t>
      </w:r>
      <w:r>
        <w:rPr>
          <w:color w:val="333333"/>
          <w:sz w:val="27"/>
          <w:szCs w:val="27"/>
        </w:rPr>
        <w:t>го образования,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неудовлет</w:t>
      </w:r>
      <w:r>
        <w:rPr>
          <w:color w:val="333333"/>
          <w:sz w:val="27"/>
          <w:szCs w:val="27"/>
        </w:rPr>
        <w:t>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несоблюдение огр</w:t>
      </w:r>
      <w:r>
        <w:rPr>
          <w:color w:val="333333"/>
          <w:sz w:val="27"/>
          <w:szCs w:val="27"/>
        </w:rPr>
        <w:t>аничений, запретов, неисполнение обязанностей, которые установлены Федеральным законом от 25 декабря 2008 года № 273-ФЗ "О противодействии коррупции", Федеральным законом от 3 декабря 2012 года № 230-ФЗ "О контроле за соответствием расходов лиц, замещающих</w:t>
      </w:r>
      <w:r>
        <w:rPr>
          <w:color w:val="333333"/>
          <w:sz w:val="27"/>
          <w:szCs w:val="27"/>
        </w:rPr>
        <w:t xml:space="preserve"> государственные должности, и иных лиц их доходам", Федеральным законом от 7 мая 2013 года №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</w:t>
      </w:r>
      <w:r>
        <w:rPr>
          <w:color w:val="333333"/>
          <w:sz w:val="27"/>
          <w:szCs w:val="27"/>
        </w:rPr>
        <w:t xml:space="preserve">еделами территории Российской Федерации, владеть и (или) пользоваться иностранными финансовыми инструментами";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21.11.2011 № 329-ФЗ; в редакции Федерального закона от 03.04.2017 № 64-ФЗ)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допущение главой муниципально</w:t>
      </w:r>
      <w:r>
        <w:rPr>
          <w:color w:val="333333"/>
          <w:sz w:val="27"/>
          <w:szCs w:val="27"/>
        </w:rPr>
        <w:t xml:space="preserve">го образования, местной администрацией, иными органами и должностными лицами местного самоуправления муниципального образования и подведомственными </w:t>
      </w:r>
      <w:r>
        <w:rPr>
          <w:color w:val="333333"/>
          <w:sz w:val="27"/>
          <w:szCs w:val="27"/>
        </w:rPr>
        <w:lastRenderedPageBreak/>
        <w:t>организациями массового нарушения государственных гарантий равенства прав и свобод человека и гражданина в з</w:t>
      </w:r>
      <w:r>
        <w:rPr>
          <w:color w:val="333333"/>
          <w:sz w:val="27"/>
          <w:szCs w:val="27"/>
        </w:rPr>
        <w:t>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</w:t>
      </w:r>
      <w:r>
        <w:rPr>
          <w:color w:val="333333"/>
          <w:sz w:val="27"/>
          <w:szCs w:val="27"/>
        </w:rPr>
        <w:t xml:space="preserve">нального согласия и способствовало возникновению межнациональных (межэтнических) и межконфессиональных конфликтов.  </w:t>
      </w:r>
      <w:r>
        <w:rPr>
          <w:rStyle w:val="mark"/>
          <w:color w:val="333333"/>
          <w:sz w:val="27"/>
          <w:szCs w:val="27"/>
        </w:rPr>
        <w:t>(Пункт введен - Федеральный закон от 22.10.2013 № 284-ФЗ)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Инициатива депутатов представительного органа муниципального образования об уда</w:t>
      </w:r>
      <w:r>
        <w:rPr>
          <w:color w:val="333333"/>
          <w:sz w:val="27"/>
          <w:szCs w:val="27"/>
        </w:rPr>
        <w:t>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оформляется в виде обращения, которое вносится в представительный орган муни</w:t>
      </w:r>
      <w:r>
        <w:rPr>
          <w:color w:val="333333"/>
          <w:sz w:val="27"/>
          <w:szCs w:val="27"/>
        </w:rPr>
        <w:t>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О выдвижении данной инициативы глава муниципального образования и вы</w:t>
      </w:r>
      <w:r>
        <w:rPr>
          <w:color w:val="333333"/>
          <w:sz w:val="27"/>
          <w:szCs w:val="27"/>
        </w:rPr>
        <w:t>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следующего за днем внесения указанного обращения в представительный орган му</w:t>
      </w:r>
      <w:r>
        <w:rPr>
          <w:color w:val="333333"/>
          <w:sz w:val="27"/>
          <w:szCs w:val="27"/>
        </w:rPr>
        <w:t>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</w:t>
      </w:r>
      <w:r>
        <w:rPr>
          <w:color w:val="333333"/>
          <w:sz w:val="27"/>
          <w:szCs w:val="27"/>
        </w:rPr>
        <w:t>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(руководителя высшего испол</w:t>
      </w:r>
      <w:r>
        <w:rPr>
          <w:color w:val="333333"/>
          <w:sz w:val="27"/>
          <w:szCs w:val="27"/>
        </w:rPr>
        <w:t>нительного органа государственной власти субъекта Российской Федерации).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</w:t>
      </w:r>
      <w:r>
        <w:rPr>
          <w:color w:val="333333"/>
          <w:sz w:val="27"/>
          <w:szCs w:val="27"/>
        </w:rPr>
        <w:t>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Федерации, и (или) решений, дейст</w:t>
      </w:r>
      <w:r>
        <w:rPr>
          <w:color w:val="333333"/>
          <w:sz w:val="27"/>
          <w:szCs w:val="27"/>
        </w:rPr>
        <w:t xml:space="preserve">вий (бездействия) главы муниципального образования, повлекших (повлекшего) наступление последствий, предусмотренных пунктами 2 и 3 части 1 статьи 75 настоящего Федерального закона, решение об удалении главы муниципального образования в отставку может быть </w:t>
      </w:r>
      <w:r>
        <w:rPr>
          <w:color w:val="333333"/>
          <w:sz w:val="27"/>
          <w:szCs w:val="27"/>
        </w:rPr>
        <w:t xml:space="preserve">принято только при согласии высшего должностного </w:t>
      </w:r>
      <w:r>
        <w:rPr>
          <w:color w:val="333333"/>
          <w:sz w:val="27"/>
          <w:szCs w:val="27"/>
        </w:rPr>
        <w:lastRenderedPageBreak/>
        <w:t>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Инициатива высшего должностного лица субъекта Российской Федерации (р</w:t>
      </w:r>
      <w:r>
        <w:rPr>
          <w:color w:val="333333"/>
          <w:sz w:val="27"/>
          <w:szCs w:val="27"/>
        </w:rPr>
        <w:t>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оформляется в виде обращения, которое вносится в представительный орган муниципального образования вмес</w:t>
      </w:r>
      <w:r>
        <w:rPr>
          <w:color w:val="333333"/>
          <w:sz w:val="27"/>
          <w:szCs w:val="27"/>
        </w:rPr>
        <w:t>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уведомляется не позднее дня, следующего за днем внесения указанного обращения в представительный орг</w:t>
      </w:r>
      <w:r>
        <w:rPr>
          <w:color w:val="333333"/>
          <w:sz w:val="27"/>
          <w:szCs w:val="27"/>
        </w:rPr>
        <w:t>ан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Рассмотрение инициативы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</w:t>
      </w:r>
      <w:r>
        <w:rPr>
          <w:color w:val="333333"/>
          <w:sz w:val="27"/>
          <w:szCs w:val="27"/>
        </w:rPr>
        <w:t xml:space="preserve">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Решение представительного органа муници</w:t>
      </w:r>
      <w:r>
        <w:rPr>
          <w:color w:val="333333"/>
          <w:sz w:val="27"/>
          <w:szCs w:val="27"/>
        </w:rPr>
        <w:t>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установленной численности депутатов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Решение представ</w:t>
      </w:r>
      <w:r>
        <w:rPr>
          <w:color w:val="333333"/>
          <w:sz w:val="27"/>
          <w:szCs w:val="27"/>
        </w:rPr>
        <w:t>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В случае, если в соответствии с уставом муниципального образования глав</w:t>
      </w:r>
      <w:r>
        <w:rPr>
          <w:color w:val="333333"/>
          <w:sz w:val="27"/>
          <w:szCs w:val="27"/>
        </w:rPr>
        <w:t>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главы муниципального образования в отставку подписывается депутатом, председательствующим на засед</w:t>
      </w:r>
      <w:r>
        <w:rPr>
          <w:color w:val="333333"/>
          <w:sz w:val="27"/>
          <w:szCs w:val="27"/>
        </w:rPr>
        <w:t xml:space="preserve">ании представительного органа муниципального образования.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В случае, если в соответствии с уставом муниципального образования глава сельского поселения возглавляет исполнительно-распорядительный ор</w:t>
      </w:r>
      <w:r>
        <w:rPr>
          <w:color w:val="333333"/>
          <w:sz w:val="27"/>
          <w:szCs w:val="27"/>
        </w:rPr>
        <w:t xml:space="preserve">ган и исполняет полномочия председателя представительного органа муниципального образования, решение об удалении главы муниципального </w:t>
      </w:r>
      <w:r>
        <w:rPr>
          <w:color w:val="333333"/>
          <w:sz w:val="27"/>
          <w:szCs w:val="27"/>
        </w:rPr>
        <w:lastRenderedPageBreak/>
        <w:t xml:space="preserve">образования в отставку подписывается депутатом, председательствующим на заседании представительного органа муниципального </w:t>
      </w:r>
      <w:r>
        <w:rPr>
          <w:color w:val="333333"/>
          <w:sz w:val="27"/>
          <w:szCs w:val="27"/>
        </w:rPr>
        <w:t>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представительного органа муниципального образования</w:t>
      </w:r>
      <w:r>
        <w:rPr>
          <w:color w:val="333333"/>
          <w:sz w:val="27"/>
          <w:szCs w:val="27"/>
        </w:rPr>
        <w:t xml:space="preserve">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представительным органом муниципального образования. </w:t>
      </w:r>
      <w:r>
        <w:rPr>
          <w:rStyle w:val="mark"/>
          <w:color w:val="333333"/>
          <w:sz w:val="27"/>
          <w:szCs w:val="27"/>
        </w:rPr>
        <w:t xml:space="preserve">(В </w:t>
      </w:r>
      <w:r>
        <w:rPr>
          <w:rStyle w:val="mark"/>
          <w:color w:val="333333"/>
          <w:sz w:val="27"/>
          <w:szCs w:val="27"/>
        </w:rPr>
        <w:t>редакции Федерального закона от 28.12.2016 № 494-ФЗ)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заблаговременное получение и</w:t>
      </w:r>
      <w:r>
        <w:rPr>
          <w:color w:val="333333"/>
          <w:sz w:val="27"/>
          <w:szCs w:val="27"/>
        </w:rPr>
        <w:t>м уведомления о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</w:t>
      </w:r>
      <w:r>
        <w:rPr>
          <w:color w:val="333333"/>
          <w:sz w:val="27"/>
          <w:szCs w:val="27"/>
        </w:rPr>
        <w:t>ьного органа государственной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предоставление ему возможности дать депутатам представительного органа муниципального</w:t>
      </w:r>
      <w:r>
        <w:rPr>
          <w:color w:val="333333"/>
          <w:sz w:val="27"/>
          <w:szCs w:val="27"/>
        </w:rPr>
        <w:t xml:space="preserve"> образования объяснения по поводу обстоятельств, выдвигаемых в качестве основания для удаления в отставку.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14. В случае, если глава муниципального образования не согласен с решением представительного органа муниципального образования об удалении его в отст</w:t>
      </w:r>
      <w:r>
        <w:rPr>
          <w:color w:val="333333"/>
          <w:sz w:val="27"/>
          <w:szCs w:val="27"/>
        </w:rPr>
        <w:t>авку, он вправе в письменном виде изложить свое особое мнение.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15. 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</w:t>
      </w:r>
      <w:r>
        <w:rPr>
          <w:color w:val="333333"/>
          <w:sz w:val="27"/>
          <w:szCs w:val="27"/>
        </w:rPr>
        <w:t>пять дней со дня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</w:t>
      </w:r>
      <w:r>
        <w:rPr>
          <w:color w:val="333333"/>
          <w:sz w:val="27"/>
          <w:szCs w:val="27"/>
        </w:rPr>
        <w:t>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16. 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</w:t>
      </w:r>
      <w:r>
        <w:rPr>
          <w:color w:val="333333"/>
          <w:sz w:val="27"/>
          <w:szCs w:val="27"/>
        </w:rPr>
        <w:lastRenderedPageBreak/>
        <w:t>государственной власти су</w:t>
      </w:r>
      <w:r>
        <w:rPr>
          <w:color w:val="333333"/>
          <w:sz w:val="27"/>
          <w:szCs w:val="27"/>
        </w:rPr>
        <w:t xml:space="preserve">бъекта Российской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</w:t>
      </w:r>
      <w:r>
        <w:rPr>
          <w:color w:val="333333"/>
          <w:sz w:val="27"/>
          <w:szCs w:val="27"/>
        </w:rPr>
        <w:t>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Глава муниципального образования, в отношении</w:t>
      </w:r>
      <w:r>
        <w:rPr>
          <w:color w:val="333333"/>
          <w:sz w:val="27"/>
          <w:szCs w:val="27"/>
        </w:rPr>
        <w:t xml:space="preserve"> которого представительным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Суд должен </w:t>
      </w:r>
      <w:r>
        <w:rPr>
          <w:color w:val="333333"/>
          <w:sz w:val="27"/>
          <w:szCs w:val="27"/>
        </w:rPr>
        <w:t>рассмотреть заявление и принять решение не позднее чем через 10 дней со дня подачи заявления.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04.10.2014 № 290-ФЗ)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07.05.2009 № 90-ФЗ)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75. Временное осуществление органам</w:t>
      </w:r>
      <w:r>
        <w:rPr>
          <w:color w:val="333333"/>
          <w:sz w:val="27"/>
          <w:szCs w:val="27"/>
        </w:rPr>
        <w:t>и государственной власти отдельных полномочий органов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если в связи с</w:t>
      </w:r>
      <w:r>
        <w:rPr>
          <w:color w:val="333333"/>
          <w:sz w:val="27"/>
          <w:szCs w:val="27"/>
        </w:rPr>
        <w:t>о стихийными бедствием, с катастрофой, иной чрезвычайной ситуацией представительный орган муниципального образования и местная администрация отсутствуют и (или) не могут быть сформированы в соответствии с настоящим Федеральным законом;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если вследствие р</w:t>
      </w:r>
      <w:r>
        <w:rPr>
          <w:color w:val="333333"/>
          <w:sz w:val="27"/>
          <w:szCs w:val="27"/>
        </w:rPr>
        <w:t>ешений, действий (бездействия) органов местного самоуправления возникает просроченная задолженность муниципальных образований по исполнению своих долговых и (или) бюджетных обязательств, определенная в порядке, установленном Бюджетным кодексом Российской Ф</w:t>
      </w:r>
      <w:r>
        <w:rPr>
          <w:color w:val="333333"/>
          <w:sz w:val="27"/>
          <w:szCs w:val="27"/>
        </w:rPr>
        <w:t xml:space="preserve">едерации, превышающая 30 процентов собственных доходов бюджетов муниципальных образований в отчетном финансовом году, и (или) просроченная задолженность муниципальных образований по исполнению </w:t>
      </w:r>
      <w:r>
        <w:rPr>
          <w:color w:val="333333"/>
          <w:sz w:val="27"/>
          <w:szCs w:val="27"/>
        </w:rPr>
        <w:lastRenderedPageBreak/>
        <w:t>своих бюджетных обязательств, превышающая 40 процентов бюджетны</w:t>
      </w:r>
      <w:r>
        <w:rPr>
          <w:color w:val="333333"/>
          <w:sz w:val="27"/>
          <w:szCs w:val="27"/>
        </w:rPr>
        <w:t>х ассигнований в отчетном финансовом году,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если при осуществлении отдельных переданных</w:t>
      </w:r>
      <w:r>
        <w:rPr>
          <w:color w:val="333333"/>
          <w:sz w:val="27"/>
          <w:szCs w:val="27"/>
        </w:rPr>
        <w:t xml:space="preserve">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Конституции Российской Федерации, федерального закона, иных нормативных пра</w:t>
      </w:r>
      <w:r>
        <w:rPr>
          <w:color w:val="333333"/>
          <w:sz w:val="27"/>
          <w:szCs w:val="27"/>
        </w:rPr>
        <w:t>вовых актов, установленные соответствующим судом.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случаях, установленных пунктом 1 части 1 настоящей статьи, решение о временном осуществлении исполнительными органами государственной власти субъекта Российской Федерации соответствующих полномочий орг</w:t>
      </w:r>
      <w:r>
        <w:rPr>
          <w:color w:val="333333"/>
          <w:sz w:val="27"/>
          <w:szCs w:val="27"/>
        </w:rPr>
        <w:t>анов местного самоуправления принимается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 на основании решения представительного органа местного самоу</w:t>
      </w:r>
      <w:r>
        <w:rPr>
          <w:color w:val="333333"/>
          <w:sz w:val="27"/>
          <w:szCs w:val="27"/>
        </w:rPr>
        <w:t>правления или решения законодательного (представительного) органа государственной власти субъекта Российской Федерации, принимаемого большинством не менее двух третей голосов от установленного числа депутатов. Указ (постановление) высшего должностного лица</w:t>
      </w:r>
      <w:r>
        <w:rPr>
          <w:color w:val="333333"/>
          <w:sz w:val="27"/>
          <w:szCs w:val="27"/>
        </w:rPr>
        <w:t xml:space="preserve"> субъекта Российской Федерации (руководителя высшего исполнительного органа государственной власти субъекта Российской Федерации) о временном осуществлении исполнительными органами государственной власти субъекта Российской Федерации отдельных полномочий о</w:t>
      </w:r>
      <w:r>
        <w:rPr>
          <w:color w:val="333333"/>
          <w:sz w:val="27"/>
          <w:szCs w:val="27"/>
        </w:rPr>
        <w:t>рганов местного самоуправления должен (должно) содержать: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самоуправления, установленных настоящим Федеральным зак</w:t>
      </w:r>
      <w:r>
        <w:rPr>
          <w:color w:val="333333"/>
          <w:sz w:val="27"/>
          <w:szCs w:val="27"/>
        </w:rPr>
        <w:t>оном, другими федеральными законами;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color w:val="333333"/>
          <w:sz w:val="27"/>
          <w:szCs w:val="27"/>
        </w:rPr>
        <w:t>перечень исполнительных органов государственной власти субъекта Российской Федерации и (или) 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</w:t>
      </w:r>
      <w:r>
        <w:rPr>
          <w:color w:val="333333"/>
          <w:sz w:val="27"/>
          <w:szCs w:val="27"/>
        </w:rPr>
        <w:t>анов местного самоуправления, с распределением этих полномочий между ними;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срок,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</w:t>
      </w:r>
      <w:r>
        <w:rPr>
          <w:color w:val="333333"/>
          <w:sz w:val="27"/>
          <w:szCs w:val="27"/>
        </w:rPr>
        <w:t>ый не может превышать период времени до устранения обстоятельств, предусмотренных пунктом 1 части 1 настоящей статьи;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источники и порядок финансирования временного осуществления исполнительными органами государственной власти субъекта Российской Федерац</w:t>
      </w:r>
      <w:r>
        <w:rPr>
          <w:color w:val="333333"/>
          <w:sz w:val="27"/>
          <w:szCs w:val="27"/>
        </w:rPr>
        <w:t>ии отдельных полномочий органов местного самоуправления.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</w:t>
      </w:r>
      <w:r>
        <w:rPr>
          <w:color w:val="333333"/>
          <w:sz w:val="27"/>
          <w:szCs w:val="27"/>
        </w:rPr>
        <w:t xml:space="preserve"> него изменений и дополнений, установлению структуры органов местного самоуправления, изменению границ территории муниципального образования, преобразованию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предусмотренном пунктом 2 части 1 настоящей статьи, в соот</w:t>
      </w:r>
      <w:r>
        <w:rPr>
          <w:color w:val="333333"/>
          <w:sz w:val="27"/>
          <w:szCs w:val="27"/>
        </w:rPr>
        <w:t xml:space="preserve">ветствующем муниципальном образовании по ходатайству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</w:t>
      </w:r>
      <w:r>
        <w:rPr>
          <w:color w:val="333333"/>
          <w:sz w:val="27"/>
          <w:szCs w:val="27"/>
        </w:rPr>
        <w:t>образования,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Временная финансовая администрация не может вводиться по ходатайству высшего должност</w:t>
      </w:r>
      <w:r>
        <w:rPr>
          <w:color w:val="333333"/>
          <w:sz w:val="27"/>
          <w:szCs w:val="27"/>
        </w:rPr>
        <w:t>ного лица субъекта Российской Федерации (руководителя высшего исполнительного органа государственной 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вос</w:t>
      </w:r>
      <w:r>
        <w:rPr>
          <w:color w:val="333333"/>
          <w:sz w:val="27"/>
          <w:szCs w:val="27"/>
        </w:rPr>
        <w:t>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</w:t>
      </w:r>
      <w:r>
        <w:rPr>
          <w:color w:val="333333"/>
          <w:sz w:val="27"/>
          <w:szCs w:val="27"/>
        </w:rPr>
        <w:t xml:space="preserve"> в бюджет муниципального образования на текущий финансовый год, проект бюджета муниципального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</w:t>
      </w:r>
      <w:r>
        <w:rPr>
          <w:color w:val="333333"/>
          <w:sz w:val="27"/>
          <w:szCs w:val="27"/>
        </w:rPr>
        <w:t xml:space="preserve">ренных федеральным законом, в высший исполнительный орган государственной власти субъекта </w:t>
      </w:r>
      <w:r>
        <w:rPr>
          <w:color w:val="333333"/>
          <w:sz w:val="27"/>
          <w:szCs w:val="27"/>
        </w:rPr>
        <w:lastRenderedPageBreak/>
        <w:t>Российской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</w:t>
      </w:r>
      <w:r>
        <w:rPr>
          <w:color w:val="333333"/>
          <w:sz w:val="27"/>
          <w:szCs w:val="27"/>
        </w:rPr>
        <w:t>яет иные полномочия в соответствии с настоящим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В случае, предусмотренном пунктом 3 части 1 настоящей статьи, решение о временном осуществлении органами исполнительной власти субъекта Российской Федерации отдельных полномочий органов</w:t>
      </w:r>
      <w:r>
        <w:rPr>
          <w:color w:val="333333"/>
          <w:sz w:val="27"/>
          <w:szCs w:val="27"/>
        </w:rPr>
        <w:t xml:space="preserve">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6. Решения органов государственной власти субъектов Российской Федерации, указанные </w:t>
      </w:r>
      <w:r>
        <w:rPr>
          <w:color w:val="333333"/>
          <w:sz w:val="27"/>
          <w:szCs w:val="27"/>
        </w:rPr>
        <w:t>в настоящей статье, могут быть обжалованы в судебном порядке. Суд должен рассмотреть жалобу и принять решение не позднее чем через 10 дней со дня ее подачи.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В порядке и случаях, установленных федеральными законами, отдельные полномочия органов местного </w:t>
      </w:r>
      <w:r>
        <w:rPr>
          <w:color w:val="333333"/>
          <w:sz w:val="27"/>
          <w:szCs w:val="27"/>
        </w:rPr>
        <w:t>самоуправления могут временно осуществляться федеральными органами государственной власти.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76. 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Ответственность орга</w:t>
      </w:r>
      <w:r>
        <w:rPr>
          <w:color w:val="333333"/>
          <w:sz w:val="27"/>
          <w:szCs w:val="27"/>
        </w:rPr>
        <w:t>нов местного самоуправления и должностных лиц местного самоуправления перед физическими и юридическими лицами наступает в порядке, установленном федеральными законами.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77. Контроль и надзор за деятельностью органов местного самоуправления и должно</w:t>
      </w:r>
      <w:r>
        <w:rPr>
          <w:color w:val="333333"/>
          <w:sz w:val="27"/>
          <w:szCs w:val="27"/>
        </w:rPr>
        <w:t>стных лиц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Федерации, федеральных конституционных з</w:t>
      </w:r>
      <w:r>
        <w:rPr>
          <w:color w:val="333333"/>
          <w:sz w:val="27"/>
          <w:szCs w:val="27"/>
        </w:rPr>
        <w:t xml:space="preserve">аконов, федеральных законов, конституций (уставов), законов субъектов Российской Федерации, уставов муниципальных </w:t>
      </w:r>
      <w:r>
        <w:rPr>
          <w:color w:val="333333"/>
          <w:sz w:val="27"/>
          <w:szCs w:val="27"/>
        </w:rPr>
        <w:lastRenderedPageBreak/>
        <w:t xml:space="preserve">образований, муниципальных правовых актов. </w:t>
      </w:r>
      <w:r>
        <w:rPr>
          <w:rStyle w:val="mark"/>
          <w:color w:val="333333"/>
          <w:sz w:val="27"/>
          <w:szCs w:val="27"/>
        </w:rPr>
        <w:t>(В редакции Федерального закона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уполномоченные н</w:t>
      </w:r>
      <w:r>
        <w:rPr>
          <w:color w:val="333333"/>
          <w:sz w:val="27"/>
          <w:szCs w:val="27"/>
        </w:rPr>
        <w:t xml:space="preserve">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Федерации, включая территориальные органы </w:t>
      </w:r>
      <w:r>
        <w:rPr>
          <w:color w:val="333333"/>
          <w:sz w:val="27"/>
          <w:szCs w:val="27"/>
        </w:rPr>
        <w:t>федеральных органов исполнительной власти и органы исполнительной власти субъектов Российской Федерации (далее - органы государственного контроля (надзора), осуществляют в пределах своей компетенции контроль (надзор) за исполнением органами местного самоуп</w:t>
      </w:r>
      <w:r>
        <w:rPr>
          <w:color w:val="333333"/>
          <w:sz w:val="27"/>
          <w:szCs w:val="27"/>
        </w:rPr>
        <w:t>равления и должностными лицами местного самоуправления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</w:t>
      </w:r>
      <w:r>
        <w:rPr>
          <w:color w:val="333333"/>
          <w:sz w:val="27"/>
          <w:szCs w:val="27"/>
        </w:rPr>
        <w:t>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местного значения, осуществлении полномочий по решению указанных вопросов, иных полномочий и реализации пр</w:t>
      </w:r>
      <w:r>
        <w:rPr>
          <w:color w:val="333333"/>
          <w:sz w:val="27"/>
          <w:szCs w:val="27"/>
        </w:rPr>
        <w:t>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требованиям Конституции Российской Федерации, федеральных конституционных законов, федеральных законо</w:t>
      </w:r>
      <w:r>
        <w:rPr>
          <w:color w:val="333333"/>
          <w:sz w:val="27"/>
          <w:szCs w:val="27"/>
        </w:rPr>
        <w:t xml:space="preserve">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Федеральных законов от 21.12.2013 № 370-ФЗ; от 18.07.2</w:t>
      </w:r>
      <w:r>
        <w:rPr>
          <w:rStyle w:val="mark"/>
          <w:color w:val="333333"/>
          <w:sz w:val="27"/>
          <w:szCs w:val="27"/>
        </w:rPr>
        <w:t>017 № 171-ФЗ)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Федеральным законом и иными фед</w:t>
      </w:r>
      <w:r>
        <w:rPr>
          <w:color w:val="333333"/>
          <w:sz w:val="27"/>
          <w:szCs w:val="27"/>
        </w:rPr>
        <w:t xml:space="preserve">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Орган</w:t>
      </w:r>
      <w:r>
        <w:rPr>
          <w:color w:val="333333"/>
          <w:sz w:val="27"/>
          <w:szCs w:val="27"/>
        </w:rPr>
        <w:t xml:space="preserve">ы государственного контроля (надзора) осуществляют государственный контроль (надзор) за деятельностью органов местного </w:t>
      </w:r>
      <w:r>
        <w:rPr>
          <w:color w:val="333333"/>
          <w:sz w:val="27"/>
          <w:szCs w:val="27"/>
        </w:rPr>
        <w:lastRenderedPageBreak/>
        <w:t>самоуправления и должностных лиц местного самоуправления, основываясь на принципах объективности, открытости и гласности.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</w:t>
      </w:r>
      <w:r>
        <w:rPr>
          <w:color w:val="333333"/>
          <w:sz w:val="27"/>
          <w:szCs w:val="27"/>
        </w:rPr>
        <w:t>ии государственного контроля (надзора)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Координацию деятельности органов государственного контроля (надзора) по планированию и проведе</w:t>
      </w:r>
      <w:r>
        <w:rPr>
          <w:color w:val="333333"/>
          <w:sz w:val="27"/>
          <w:szCs w:val="27"/>
        </w:rPr>
        <w:t>нию проверок в отношении органов местного самоуправления и должностных лиц местного самоуправления осуществляют органы прокуратуры.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Плановые проверки деятельности органов местного самоуправлени</w:t>
      </w:r>
      <w:r>
        <w:rPr>
          <w:color w:val="333333"/>
          <w:sz w:val="27"/>
          <w:szCs w:val="27"/>
        </w:rPr>
        <w:t xml:space="preserve">я и должностных лиц местного самоуправления проводятся органами государственного контроля (надзора) совместно на основании ежегодного плана проведения проверок, сформированного и согласованного прокуратурой субъекта Российской Федерации (далее - ежегодный </w:t>
      </w:r>
      <w:r>
        <w:rPr>
          <w:color w:val="333333"/>
          <w:sz w:val="27"/>
          <w:szCs w:val="27"/>
        </w:rPr>
        <w:t>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Органы государственного контроля (надзора) направляют в прокуратуру соответствующего </w:t>
      </w:r>
      <w:r>
        <w:rPr>
          <w:color w:val="333333"/>
          <w:sz w:val="27"/>
          <w:szCs w:val="27"/>
        </w:rPr>
        <w:t>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 сентября года, предшествующего году проведения проверок.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Указанные проекты рассма</w:t>
      </w:r>
      <w:r>
        <w:rPr>
          <w:color w:val="333333"/>
          <w:sz w:val="27"/>
          <w:szCs w:val="27"/>
        </w:rPr>
        <w:t>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государственного контроля (надзора) о проведении совместных плановых прове</w:t>
      </w:r>
      <w:r>
        <w:rPr>
          <w:color w:val="333333"/>
          <w:sz w:val="27"/>
          <w:szCs w:val="27"/>
        </w:rPr>
        <w:t>рок.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 октября года, предшествующего году проведения проверок.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</w:t>
      </w:r>
      <w:r>
        <w:rPr>
          <w:rStyle w:val="mark"/>
          <w:color w:val="333333"/>
          <w:sz w:val="27"/>
          <w:szCs w:val="27"/>
        </w:rPr>
        <w:t>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В ежегодный план включаются следующие сведения: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наимен</w:t>
      </w:r>
      <w:r>
        <w:rPr>
          <w:color w:val="333333"/>
          <w:sz w:val="27"/>
          <w:szCs w:val="27"/>
        </w:rPr>
        <w:t>ования органов государственного контроля (надзора), планирующих проведение проверок;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цели и основания проведения проверок, а также сроки их проведения.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 xml:space="preserve">. Ежегодный план подлежит размещению на </w:t>
      </w:r>
      <w:r>
        <w:rPr>
          <w:color w:val="333333"/>
          <w:sz w:val="27"/>
          <w:szCs w:val="27"/>
        </w:rPr>
        <w:t xml:space="preserve">официальных сайтах прокуратуры субъекта Российской Федерации и соответствующего органа государственного контроля (надзора) в информационно-телекоммуникационной сети "Интернет" не позднее 1 ноября года, предшествующего году проведения проверок. </w:t>
      </w:r>
      <w:r>
        <w:rPr>
          <w:rStyle w:val="mark"/>
          <w:color w:val="333333"/>
          <w:sz w:val="27"/>
          <w:szCs w:val="27"/>
        </w:rPr>
        <w:t>(Часть введе</w:t>
      </w:r>
      <w:r>
        <w:rPr>
          <w:rStyle w:val="mark"/>
          <w:color w:val="333333"/>
          <w:sz w:val="27"/>
          <w:szCs w:val="27"/>
        </w:rPr>
        <w:t>на 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6</w:t>
      </w:r>
      <w:r>
        <w:rPr>
          <w:color w:val="333333"/>
          <w:sz w:val="27"/>
          <w:szCs w:val="27"/>
        </w:rPr>
        <w:t>. 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на основании решения руководителя соответ</w:t>
      </w:r>
      <w:r>
        <w:rPr>
          <w:color w:val="333333"/>
          <w:sz w:val="27"/>
          <w:szCs w:val="27"/>
        </w:rPr>
        <w:t>ствующего органа государственного контроля (надзора) по согласованию с прокуратурой субъекта Российской Федерации, принимаемого на основании обращений граждан, юридических лиц и информации от государственных органов о фактах нарушений законодательства Росс</w:t>
      </w:r>
      <w:r>
        <w:rPr>
          <w:color w:val="333333"/>
          <w:sz w:val="27"/>
          <w:szCs w:val="27"/>
        </w:rPr>
        <w:t>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Внеплановые проверки деятельности органов местного самоуправления и должностных лиц местного самоуправления могут такж</w:t>
      </w:r>
      <w:r>
        <w:rPr>
          <w:color w:val="333333"/>
          <w:sz w:val="27"/>
          <w:szCs w:val="27"/>
        </w:rPr>
        <w:t xml:space="preserve">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</w:t>
      </w:r>
      <w:r>
        <w:rPr>
          <w:color w:val="333333"/>
          <w:sz w:val="27"/>
          <w:szCs w:val="27"/>
        </w:rPr>
        <w:t>в рамках надзора за исполнением законов по поступившим в органы прокуратуры материалам и обращениям</w:t>
      </w:r>
      <w:r>
        <w:rPr>
          <w:rStyle w:val="ed"/>
          <w:color w:val="333333"/>
          <w:sz w:val="27"/>
          <w:szCs w:val="27"/>
        </w:rPr>
        <w:t>, а также в целях контроля за исполнением ранее выданных предписаний об устранении выявленных нарушений. Указанные проверки проводятся без согласования с орг</w:t>
      </w:r>
      <w:r>
        <w:rPr>
          <w:rStyle w:val="ed"/>
          <w:color w:val="333333"/>
          <w:sz w:val="27"/>
          <w:szCs w:val="27"/>
        </w:rPr>
        <w:t>анами прокуратуры.</w:t>
      </w:r>
      <w:r>
        <w:rPr>
          <w:rStyle w:val="mark"/>
          <w:color w:val="333333"/>
          <w:sz w:val="27"/>
          <w:szCs w:val="27"/>
        </w:rPr>
        <w:t> (В редакции Федерального закона от 27.12.2019 № 521-ФЗ)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</w:t>
      </w:r>
      <w:r>
        <w:rPr>
          <w:rStyle w:val="w91"/>
          <w:color w:val="333333"/>
          <w:sz w:val="27"/>
          <w:szCs w:val="27"/>
        </w:rPr>
        <w:t>7</w:t>
      </w:r>
      <w:r>
        <w:rPr>
          <w:color w:val="333333"/>
          <w:sz w:val="27"/>
          <w:szCs w:val="27"/>
        </w:rPr>
        <w:t xml:space="preserve">. Информация о плановых и внеплановых проверках деятельности органов местного самоуправления и должностных лиц местного </w:t>
      </w:r>
      <w:r>
        <w:rPr>
          <w:color w:val="333333"/>
          <w:sz w:val="27"/>
          <w:szCs w:val="27"/>
        </w:rPr>
        <w:t>самоуправления, об их результатах и о принятых мерах по пресечению и (или)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проверок, утвержденными Прав</w:t>
      </w:r>
      <w:r>
        <w:rPr>
          <w:color w:val="333333"/>
          <w:sz w:val="27"/>
          <w:szCs w:val="27"/>
        </w:rPr>
        <w:t xml:space="preserve">ительством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370-ФЗ; в редакции Федерального закона от 19.02.2018 № 17-ФЗ)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8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полномочий. Непосредственное рассмотрение запроса осуществляетс</w:t>
      </w:r>
      <w:r>
        <w:rPr>
          <w:color w:val="333333"/>
          <w:sz w:val="27"/>
          <w:szCs w:val="27"/>
        </w:rPr>
        <w:t>я руководителем органа местного самоуправления, к компетенции которого относятся содержащиеся в запросе вопросы.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Срок, устанавливаемый органами государственного контроля (надзора) для предоставления органами местного самоуправления и должностными лицами ме</w:t>
      </w:r>
      <w:r>
        <w:rPr>
          <w:color w:val="333333"/>
          <w:sz w:val="27"/>
          <w:szCs w:val="27"/>
        </w:rPr>
        <w:t>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Сокращение срока предоставления информации допускается в случаях установления фактов нарушений законодательства Российск</w:t>
      </w:r>
      <w:r>
        <w:rPr>
          <w:color w:val="333333"/>
          <w:sz w:val="27"/>
          <w:szCs w:val="27"/>
        </w:rPr>
        <w:t>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и должностные лица местного самоуправления вправе не предоставлять информацию по запросу ор</w:t>
      </w:r>
      <w:r>
        <w:rPr>
          <w:color w:val="333333"/>
          <w:sz w:val="27"/>
          <w:szCs w:val="27"/>
        </w:rPr>
        <w:t>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информационно-телекоммуникационной сети</w:t>
      </w:r>
      <w:r>
        <w:rPr>
          <w:color w:val="333333"/>
          <w:sz w:val="27"/>
          <w:szCs w:val="27"/>
        </w:rPr>
        <w:t xml:space="preserve">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21.12.2013 № 370-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9</w:t>
      </w:r>
      <w:r>
        <w:rPr>
          <w:color w:val="333333"/>
          <w:sz w:val="27"/>
          <w:szCs w:val="27"/>
        </w:rPr>
        <w:t>. Органы государственного контроля (надзора) при </w:t>
      </w:r>
      <w:r>
        <w:rPr>
          <w:rStyle w:val="ed"/>
          <w:color w:val="333333"/>
          <w:sz w:val="27"/>
          <w:szCs w:val="27"/>
        </w:rPr>
        <w:t>выдаче предписаний об устранении выявленных нарушений и установлении сроков их исполнения</w:t>
      </w:r>
      <w:r>
        <w:rPr>
          <w:color w:val="333333"/>
          <w:sz w:val="27"/>
          <w:szCs w:val="27"/>
        </w:rPr>
        <w:t> обязаны учитывать необходимость соблюдения органами местного самоуправления требований и процедур, установленны</w:t>
      </w:r>
      <w:r>
        <w:rPr>
          <w:color w:val="333333"/>
          <w:sz w:val="27"/>
          <w:szCs w:val="27"/>
        </w:rPr>
        <w:t xml:space="preserve">х законодательством </w:t>
      </w:r>
      <w:r>
        <w:rPr>
          <w:color w:val="333333"/>
          <w:sz w:val="27"/>
          <w:szCs w:val="27"/>
        </w:rPr>
        <w:lastRenderedPageBreak/>
        <w:t>Российской Федерации. 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05.10.2015 № 288-ФЗ; в редакции Федерального закона от 27.12.2019 № 521-ФЗ)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Органы местного самоуправления и должностные лица местного самоуправления, наделенные в соответс</w:t>
      </w:r>
      <w:r>
        <w:rPr>
          <w:color w:val="333333"/>
          <w:sz w:val="27"/>
          <w:szCs w:val="27"/>
        </w:rPr>
        <w:t>твии с уставом муниципального образования контрольными функциями,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</w:t>
      </w:r>
      <w:r>
        <w:rPr>
          <w:color w:val="333333"/>
          <w:sz w:val="27"/>
          <w:szCs w:val="27"/>
        </w:rPr>
        <w:t>м нормативным правовым актам представительного органа муниципального образования.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Положения настоящей статьи не применяются в случаях, если федеральными законами установлен иной порядок организации и проведения контроля (надзора) за деятельностью органо</w:t>
      </w:r>
      <w:r>
        <w:rPr>
          <w:color w:val="333333"/>
          <w:sz w:val="27"/>
          <w:szCs w:val="27"/>
        </w:rPr>
        <w:t xml:space="preserve">в местного самоуправления и должностных лиц органов местного самоуправления, а также к мероприятиям по контролю (надзору), проводимым должностными лицами органов федеральной службы безопасности.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03.07.2016 № 298-ФЗ)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78. 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Решения, принятые путем прямого волеизъявления граждан, решени</w:t>
      </w:r>
      <w:r>
        <w:rPr>
          <w:color w:val="333333"/>
          <w:sz w:val="27"/>
          <w:szCs w:val="27"/>
        </w:rPr>
        <w:t>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11. Особенности организации местного самоуправления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79. О</w:t>
      </w:r>
      <w:r>
        <w:rPr>
          <w:color w:val="333333"/>
          <w:sz w:val="27"/>
          <w:szCs w:val="27"/>
        </w:rPr>
        <w:t xml:space="preserve">собенности организации местного самоуправления в субъектах Российской Федерации - городах федерального значения 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(Наименование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 xml:space="preserve">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территориях. </w:t>
      </w:r>
      <w:r>
        <w:rPr>
          <w:rStyle w:val="mark"/>
          <w:color w:val="333333"/>
          <w:sz w:val="27"/>
          <w:szCs w:val="27"/>
        </w:rPr>
        <w:t>(В редакции Федерального закона от 27.05.2014 № 136-ФЗ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городах федерального значения установление и изменение границ внутригородских муниципальных образований, их преобразование осуществляются законами городов федерального значения с учетом мнения населения соответствующих внутригородских территорий. </w:t>
      </w:r>
      <w:r>
        <w:rPr>
          <w:rStyle w:val="mark"/>
          <w:color w:val="333333"/>
          <w:sz w:val="27"/>
          <w:szCs w:val="27"/>
        </w:rPr>
        <w:t>(В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Перечень вопросов местного значения,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 - </w:t>
      </w:r>
      <w:r>
        <w:rPr>
          <w:color w:val="333333"/>
          <w:sz w:val="27"/>
          <w:szCs w:val="27"/>
        </w:rPr>
        <w:t>городов федерального значения исходя из необходимости сохранения единства городского хозяйства. Установленные настоящим Федеральным законом, другими федеральными законами источники доходов местных бюджетов, не отнесенные законами субъектов Российской Федер</w:t>
      </w:r>
      <w:r>
        <w:rPr>
          <w:color w:val="333333"/>
          <w:sz w:val="27"/>
          <w:szCs w:val="27"/>
        </w:rPr>
        <w:t>ации - 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федерального значения. </w:t>
      </w:r>
      <w:r>
        <w:rPr>
          <w:rStyle w:val="mark"/>
          <w:color w:val="333333"/>
          <w:sz w:val="27"/>
          <w:szCs w:val="27"/>
        </w:rPr>
        <w:t>(В редакции Федеральных законов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</w:t>
      </w:r>
      <w:r>
        <w:rPr>
          <w:color w:val="333333"/>
          <w:sz w:val="27"/>
          <w:szCs w:val="27"/>
        </w:rPr>
        <w:t>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случае, если со</w:t>
      </w:r>
      <w:r>
        <w:rPr>
          <w:color w:val="333333"/>
          <w:sz w:val="27"/>
          <w:szCs w:val="27"/>
        </w:rPr>
        <w:t xml:space="preserve">ответствующие вопросы определены как вопросы местного значения законами субъектов Российской Федерации - городов федерального значения.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31.12.2005 № 199-ФЗ;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</w:t>
      </w:r>
      <w:r>
        <w:rPr>
          <w:color w:val="333333"/>
          <w:sz w:val="27"/>
          <w:szCs w:val="27"/>
        </w:rPr>
        <w:t>етствии с законами субъектов Российской Федерации -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</w:t>
      </w:r>
      <w:r>
        <w:rPr>
          <w:color w:val="333333"/>
          <w:sz w:val="27"/>
          <w:szCs w:val="27"/>
        </w:rPr>
        <w:t>ьного значения местная администрация в таких муниципальных образованиях может не формироваться. </w:t>
      </w:r>
      <w:r>
        <w:rPr>
          <w:rStyle w:val="mark"/>
          <w:color w:val="333333"/>
          <w:sz w:val="27"/>
          <w:szCs w:val="27"/>
        </w:rPr>
        <w:t xml:space="preserve">(Абзац введен - Федеральный закон от 29.06.2012 № 96-ФЗ; в </w:t>
      </w:r>
      <w:r>
        <w:rPr>
          <w:rStyle w:val="mark"/>
          <w:color w:val="333333"/>
          <w:sz w:val="27"/>
          <w:szCs w:val="27"/>
        </w:rPr>
        <w:lastRenderedPageBreak/>
        <w:t>редакции Федеральных законов от 27.05.2014 № 136-ФЗ; от 30.03.2015 № 63-ФЗ; от 29.06.2015 № 187-ФЗ)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</w:t>
      </w:r>
      <w:r>
        <w:rPr>
          <w:color w:val="333333"/>
          <w:sz w:val="27"/>
          <w:szCs w:val="27"/>
        </w:rPr>
        <w:t>аконами субъектов Российской Федерации 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 - городов федерального значения, переданных органам местного самоу</w:t>
      </w:r>
      <w:r>
        <w:rPr>
          <w:color w:val="333333"/>
          <w:sz w:val="27"/>
          <w:szCs w:val="27"/>
        </w:rPr>
        <w:t>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 ср</w:t>
      </w:r>
      <w:r>
        <w:rPr>
          <w:color w:val="333333"/>
          <w:sz w:val="27"/>
          <w:szCs w:val="27"/>
        </w:rPr>
        <w:t xml:space="preserve">едств.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29.06.2012 № 96-ФЗ; в редакции Федерального закона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Состав муниципального имущества внутригородских муниципальных образований городов федерального значения определяется законами субъекто</w:t>
      </w:r>
      <w:r>
        <w:rPr>
          <w:color w:val="333333"/>
          <w:sz w:val="27"/>
          <w:szCs w:val="27"/>
        </w:rPr>
        <w:t>в Российской Федерации - городов федерального значения в соответствии с пунктами 1 - 4 части 1 статьи 50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</w:t>
      </w:r>
      <w:r>
        <w:rPr>
          <w:color w:val="333333"/>
          <w:sz w:val="27"/>
          <w:szCs w:val="27"/>
        </w:rPr>
        <w:t xml:space="preserve">дерации - городов федерального значения. </w:t>
      </w:r>
      <w:r>
        <w:rPr>
          <w:rStyle w:val="mark"/>
          <w:color w:val="333333"/>
          <w:sz w:val="27"/>
          <w:szCs w:val="27"/>
        </w:rPr>
        <w:t>(В редакции Федеральных законов от 27.05.2014 № 136-ФЗ; от 23.06.2014 № 165-ФЗ)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80. Особенности организации местного самоуправления в закрытых административно-территориальных образованиях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Закрытые адми</w:t>
      </w:r>
      <w:r>
        <w:rPr>
          <w:color w:val="333333"/>
          <w:sz w:val="27"/>
          <w:szCs w:val="27"/>
        </w:rPr>
        <w:t>нистративно-территориальные образования являются городскими округами.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Особенности осуществления местного самоуправления в закрытых административно-территориальных образованиях устанавливаются федеральными законами. </w:t>
      </w:r>
      <w:r>
        <w:rPr>
          <w:rStyle w:val="mark"/>
          <w:color w:val="333333"/>
          <w:sz w:val="27"/>
          <w:szCs w:val="27"/>
        </w:rPr>
        <w:t>(В редакции Федерального закона от 29.</w:t>
      </w:r>
      <w:r>
        <w:rPr>
          <w:rStyle w:val="mark"/>
          <w:color w:val="333333"/>
          <w:sz w:val="27"/>
          <w:szCs w:val="27"/>
        </w:rPr>
        <w:t>12.2006 № 258-ФЗ)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81. Особенности организации местного самоуправления в наукоградах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Наукограды являются городскими округами.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осуществления местного самоуправления в наукоградах устанавливаются федеральным законом.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82. </w:t>
      </w:r>
      <w:r>
        <w:rPr>
          <w:color w:val="333333"/>
          <w:sz w:val="27"/>
          <w:szCs w:val="27"/>
        </w:rPr>
        <w:t>Особенности организации местного самоуправления на приграничных территориях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местного самоуправления на приграничных территориях устанавливаются федеральным законом, определяющим режим приграничной территории.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Особе</w:t>
      </w:r>
      <w:r>
        <w:rPr>
          <w:color w:val="333333"/>
          <w:sz w:val="27"/>
          <w:szCs w:val="27"/>
        </w:rPr>
        <w:t>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Органы исполнительной власти субъектов Российской Федера</w:t>
      </w:r>
      <w:r>
        <w:rPr>
          <w:color w:val="333333"/>
          <w:sz w:val="27"/>
          <w:szCs w:val="27"/>
        </w:rPr>
        <w:t>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му</w:t>
      </w:r>
      <w:r>
        <w:rPr>
          <w:color w:val="333333"/>
          <w:sz w:val="27"/>
          <w:szCs w:val="27"/>
        </w:rPr>
        <w:t>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 - перечень), определяют поставщиков (подрядчиков, исполнителей) для заказчиков, находящихся на террито</w:t>
      </w:r>
      <w:r>
        <w:rPr>
          <w:color w:val="333333"/>
          <w:sz w:val="27"/>
          <w:szCs w:val="27"/>
        </w:rPr>
        <w:t>риях соответствующих субъектов Российской Федерации, муниципальных образований,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случа</w:t>
      </w:r>
      <w:r>
        <w:rPr>
          <w:color w:val="333333"/>
          <w:sz w:val="27"/>
          <w:szCs w:val="27"/>
        </w:rPr>
        <w:t xml:space="preserve">е утверждения перечня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28.12.2013 № 396-ФЗ)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перечень могут быть включены топливно-энергетические ресурсы, продовольственные товары и продукция производственно-технического назнач</w:t>
      </w:r>
      <w:r>
        <w:rPr>
          <w:color w:val="333333"/>
          <w:sz w:val="27"/>
          <w:szCs w:val="27"/>
        </w:rPr>
        <w:t>ения, а также услуги, связанные с их поставками. Включение в перечень иных товаров и услуг не допускается.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Закупки иных товаров, услуг для обеспечения муниципальных нужд, необходимых для обеспечения жизнедеятельности населения муниципальных образований,</w:t>
      </w:r>
      <w:r>
        <w:rPr>
          <w:color w:val="333333"/>
          <w:sz w:val="27"/>
          <w:szCs w:val="27"/>
        </w:rPr>
        <w:t xml:space="preserve"> расположенных в районах Крайнего Севера и приравненных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 </w:t>
      </w:r>
      <w:r>
        <w:rPr>
          <w:rStyle w:val="mark"/>
          <w:color w:val="333333"/>
          <w:sz w:val="27"/>
          <w:szCs w:val="27"/>
        </w:rPr>
        <w:t>(В редакции Федера</w:t>
      </w:r>
      <w:r>
        <w:rPr>
          <w:rStyle w:val="mark"/>
          <w:color w:val="333333"/>
          <w:sz w:val="27"/>
          <w:szCs w:val="27"/>
        </w:rPr>
        <w:t>льного закона от 28.12.2013 № 396-ФЗ)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районов Крайнего Севера и приравненных к ним местностей с ограниченными сроками завоза грузов (продукции) утверждается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18.10.2007 </w:t>
      </w:r>
      <w:r>
        <w:rPr>
          <w:rStyle w:val="mark"/>
          <w:color w:val="333333"/>
          <w:sz w:val="27"/>
          <w:szCs w:val="27"/>
        </w:rPr>
        <w:t>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территории инновационного центра "Сколково"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самоуправления на территории инновационного центра "Сколково" устанавливаются Федеральным законом "Об </w:t>
      </w:r>
      <w:r>
        <w:rPr>
          <w:color w:val="333333"/>
          <w:sz w:val="27"/>
          <w:szCs w:val="27"/>
        </w:rPr>
        <w:t>инновационном центре "Сколково".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28.09.2010 № 243-ФЗ)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опережающего социально-экономического развития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организации местного сам</w:t>
      </w:r>
      <w:r>
        <w:rPr>
          <w:color w:val="333333"/>
          <w:sz w:val="27"/>
          <w:szCs w:val="27"/>
        </w:rPr>
        <w:t>оуправления на территориях опережающего социально-экономического развития устанавливаются Федеральным законом "О территориях опережающего социально-экономического развития в Российской Федерации".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31.12.2014 № 519-ФЗ</w:t>
      </w:r>
      <w:r>
        <w:rPr>
          <w:rStyle w:val="mark"/>
          <w:color w:val="333333"/>
          <w:sz w:val="27"/>
          <w:szCs w:val="27"/>
        </w:rPr>
        <w:t>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4</w:t>
      </w:r>
      <w:r>
        <w:rPr>
          <w:color w:val="333333"/>
          <w:sz w:val="27"/>
          <w:szCs w:val="27"/>
        </w:rPr>
        <w:t>. Особенности организации местного самоуправления на территориях инновационных научно-технологических центров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Особенности организации местного самоуправления на территориях инновационных научно-технологических центров устанавливаются Федера</w:t>
      </w:r>
      <w:r>
        <w:rPr>
          <w:color w:val="333333"/>
          <w:sz w:val="27"/>
          <w:szCs w:val="27"/>
        </w:rPr>
        <w:t>льным законом "Об инновационных научно-технологических центрах и о внесении изменений в отдельные законодательные акты Российской Федерации".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29.07.2017 № 216-ФЗ)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5</w:t>
      </w:r>
      <w:r>
        <w:rPr>
          <w:color w:val="333333"/>
          <w:sz w:val="27"/>
          <w:szCs w:val="27"/>
        </w:rPr>
        <w:t>. Особенности организации местного самоуп</w:t>
      </w:r>
      <w:r>
        <w:rPr>
          <w:color w:val="333333"/>
          <w:sz w:val="27"/>
          <w:szCs w:val="27"/>
        </w:rPr>
        <w:t>равления на территории свободного порта Владивосток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законом от 13 июля 2015 года № 212-ФЗ "О свободном п</w:t>
      </w:r>
      <w:r>
        <w:rPr>
          <w:color w:val="333333"/>
          <w:sz w:val="27"/>
          <w:szCs w:val="27"/>
        </w:rPr>
        <w:t>орте Владивосток".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 - Федеральный закон от 03.07.2018 № 181-ФЗ)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6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</w:t>
      </w:r>
      <w:r>
        <w:rPr>
          <w:rStyle w:val="ed"/>
          <w:color w:val="333333"/>
          <w:sz w:val="27"/>
          <w:szCs w:val="27"/>
        </w:rPr>
        <w:t>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Федерации, устанавливаются Федеральным законом "О государственной поддержке предпринимательской деяте</w:t>
      </w:r>
      <w:r>
        <w:rPr>
          <w:rStyle w:val="ed"/>
          <w:color w:val="333333"/>
          <w:sz w:val="27"/>
          <w:szCs w:val="27"/>
        </w:rPr>
        <w:t>льности в Арктической зоне Российской Федерации".</w:t>
      </w:r>
      <w:r>
        <w:rPr>
          <w:rStyle w:val="mark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 от 13.07.2020 № 194-ФЗ)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Статья 82</w:t>
      </w:r>
      <w:r>
        <w:rPr>
          <w:rStyle w:val="w91"/>
          <w:b w:val="0"/>
          <w:bCs w:val="0"/>
          <w:color w:val="333333"/>
          <w:sz w:val="27"/>
          <w:szCs w:val="27"/>
        </w:rPr>
        <w:t>7</w:t>
      </w:r>
      <w:r>
        <w:rPr>
          <w:rStyle w:val="ed"/>
          <w:color w:val="333333"/>
          <w:sz w:val="27"/>
          <w:szCs w:val="27"/>
        </w:rPr>
        <w:t>. Особенности организации местного самоуправления в федеральных территориях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Особенности осуществления местного самоуправления </w:t>
      </w:r>
      <w:r>
        <w:rPr>
          <w:rStyle w:val="ed"/>
          <w:color w:val="333333"/>
          <w:sz w:val="27"/>
          <w:szCs w:val="27"/>
        </w:rPr>
        <w:t>в федеральных территориях устанавливаются федеральными законами.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(Статья введена - Федеральный закон от 19.11.2021 № 376-ФЗ)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12. Переходные положения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83. Вступление в силу настоящего Федерального закона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закон, з</w:t>
      </w:r>
      <w:r>
        <w:rPr>
          <w:color w:val="333333"/>
          <w:sz w:val="27"/>
          <w:szCs w:val="27"/>
        </w:rPr>
        <w:t>а исключением положений, для которых настоящей главой установлены иные сроки и порядок вступления в силу, вступает в силу с 1 января 2009 года.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Со дня официального опубликования настоящего Федерального закона до 1 января 2009 года устанавливается перех</w:t>
      </w:r>
      <w:r>
        <w:rPr>
          <w:color w:val="333333"/>
          <w:sz w:val="27"/>
          <w:szCs w:val="27"/>
        </w:rPr>
        <w:t xml:space="preserve">одный период.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</w:t>
      </w:r>
      <w:r>
        <w:rPr>
          <w:color w:val="333333"/>
          <w:sz w:val="27"/>
          <w:szCs w:val="27"/>
        </w:rPr>
        <w:t>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</w:t>
      </w:r>
      <w:r>
        <w:rPr>
          <w:color w:val="333333"/>
          <w:sz w:val="27"/>
          <w:szCs w:val="27"/>
        </w:rPr>
        <w:t>вляется до 1 января 2006 года. С 1 января 2006 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</w:t>
      </w:r>
      <w:r>
        <w:rPr>
          <w:color w:val="333333"/>
          <w:sz w:val="27"/>
          <w:szCs w:val="27"/>
        </w:rPr>
        <w:t xml:space="preserve">го года.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>. 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</w:t>
      </w:r>
      <w:r>
        <w:rPr>
          <w:color w:val="333333"/>
          <w:sz w:val="27"/>
          <w:szCs w:val="27"/>
        </w:rPr>
        <w:t xml:space="preserve">ьным законом поселений органами местного самоуправления муниципальных районов.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12.10.2005 № 129-ФЗ)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Настоящая глава вступает в силу со дня официального опубликования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Положения нас</w:t>
      </w:r>
      <w:r>
        <w:rPr>
          <w:color w:val="333333"/>
          <w:sz w:val="27"/>
          <w:szCs w:val="27"/>
        </w:rPr>
        <w:t>тоящего Федерального закона, в том числе установленные абзацем первым части 3 настоящей статьи, применяются с 1 января 2006 года до окончания переходного периода в части, не противоречащей положениям частей 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и 1</w:t>
      </w:r>
      <w:r>
        <w:rPr>
          <w:rStyle w:val="w91"/>
          <w:color w:val="333333"/>
          <w:sz w:val="27"/>
          <w:szCs w:val="27"/>
        </w:rPr>
        <w:t>3</w:t>
      </w:r>
      <w:r>
        <w:rPr>
          <w:color w:val="333333"/>
          <w:sz w:val="27"/>
          <w:szCs w:val="27"/>
        </w:rPr>
        <w:t xml:space="preserve"> настоящей статьи. </w:t>
      </w:r>
      <w:r>
        <w:rPr>
          <w:rStyle w:val="mark"/>
          <w:color w:val="333333"/>
          <w:sz w:val="27"/>
          <w:szCs w:val="27"/>
        </w:rPr>
        <w:t>(Часть введена - Федера</w:t>
      </w:r>
      <w:r>
        <w:rPr>
          <w:rStyle w:val="mark"/>
          <w:color w:val="333333"/>
          <w:sz w:val="27"/>
          <w:szCs w:val="27"/>
        </w:rPr>
        <w:t>льный закон от 12.10.2005 № 129-ФЗ)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Положения статей 11 - 16, 34 - 37 и 50 настоящего Федерального закона вступают в силу со дня официального опубликования настоящего Федерального закона и до 1 января 2006 года применяются исключительно к </w:t>
      </w:r>
      <w:r>
        <w:rPr>
          <w:color w:val="333333"/>
          <w:sz w:val="27"/>
          <w:szCs w:val="27"/>
        </w:rPr>
        <w:lastRenderedPageBreak/>
        <w:t>правоотношения</w:t>
      </w:r>
      <w:r>
        <w:rPr>
          <w:color w:val="333333"/>
          <w:sz w:val="27"/>
          <w:szCs w:val="27"/>
        </w:rPr>
        <w:t>м, возникающим в силу требований статей 84 и 85 настоящего Федерального закона. Статьи 2 и 10 настоящего Федерального закона применяются при реализации требований статей 84 и 85 настоящего Федерального закона. Статья 25 настоящего Федерального закона приме</w:t>
      </w:r>
      <w:r>
        <w:rPr>
          <w:color w:val="333333"/>
          <w:sz w:val="27"/>
          <w:szCs w:val="27"/>
        </w:rPr>
        <w:t xml:space="preserve">няется при реализации требований части 3 статьи 84 и части 5 статьи 85 настоящего Федерального закона. Статьи 79 - 81 настоящего Федерального закона применяются при реализации требований части 1 статьи 85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</w:t>
      </w:r>
      <w:r>
        <w:rPr>
          <w:rStyle w:val="mark"/>
          <w:color w:val="333333"/>
          <w:sz w:val="27"/>
          <w:szCs w:val="27"/>
        </w:rPr>
        <w:t>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8 части 1 статьи 15 и пункт 9 части 1 статьи 16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Час</w:t>
      </w:r>
      <w:r>
        <w:rPr>
          <w:color w:val="333333"/>
          <w:sz w:val="27"/>
          <w:szCs w:val="27"/>
        </w:rPr>
        <w:t xml:space="preserve">ти 1 и 2, абзац первый и пункт 1 части 3, часть 4 статьи 28 и статья 44 настоящего Федерального закона вступают в силу с 1 сентября 2005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21.07.2005 № 97-ФЗ)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формировании и утверждении проектов бюджетов субъ</w:t>
      </w:r>
      <w:r>
        <w:rPr>
          <w:color w:val="333333"/>
          <w:sz w:val="27"/>
          <w:szCs w:val="27"/>
        </w:rPr>
        <w:t>ектов Российской Федерации и местных бюджетов на 2006 - 2008 годы статья 60 настоящего Федерального закона применяется с учетом следующих особенностей: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поселений дотации из регионального фонда финансовой подд</w:t>
      </w:r>
      <w:r>
        <w:rPr>
          <w:color w:val="333333"/>
          <w:sz w:val="27"/>
          <w:szCs w:val="27"/>
        </w:rPr>
        <w:t>ержки поселений могут быть полностью или частично заменены дополнительными (дифференцированными) нормативами отчислений в бюджеты поселений от федеральных и (или) региональных налогов и сборов, налогов, предусмотренных специальными налоговыми режимами, под</w:t>
      </w:r>
      <w:r>
        <w:rPr>
          <w:color w:val="333333"/>
          <w:sz w:val="27"/>
          <w:szCs w:val="27"/>
        </w:rPr>
        <w:t>лежащих зачислению в соответствии с Бюджетным кодексом Российской Федерации в бюджет субъекта Российской Федерации. Порядок установления и расчета данных нормативов отчислений от федеральных и региональных налогов и сборов, налогов, предусмотренных специал</w:t>
      </w:r>
      <w:r>
        <w:rPr>
          <w:color w:val="333333"/>
          <w:sz w:val="27"/>
          <w:szCs w:val="27"/>
        </w:rPr>
        <w:t>ьными налоговыми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регионального фонда финансовой поддержки поселений утверждается зак</w:t>
      </w:r>
      <w:r>
        <w:rPr>
          <w:color w:val="333333"/>
          <w:sz w:val="27"/>
          <w:szCs w:val="27"/>
        </w:rPr>
        <w:t>оном субъекта Российской Федерации о бюджете субъекта Российской Федерации на очередной финансовый год;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3) заменяющие дотации из регионального фонда финансовой поддержки поселений дополнительные (дифференцированные) нормативы отчислений от федеральных и ре</w:t>
      </w:r>
      <w:r>
        <w:rPr>
          <w:color w:val="333333"/>
          <w:sz w:val="27"/>
          <w:szCs w:val="27"/>
        </w:rPr>
        <w:t>гиональных налогов и сборов, налогов, предусмотренных специальными налоговыми режимами, подлежащих в соответствии с требованиями Бюджетного кодекса Российской Федерации зачислению в бюджет субъекта Российской Федерации, утверждаются законом субъекта Россий</w:t>
      </w:r>
      <w:r>
        <w:rPr>
          <w:color w:val="333333"/>
          <w:sz w:val="27"/>
          <w:szCs w:val="27"/>
        </w:rPr>
        <w:t>ской Федерации в соответствии с требованиями бюджетного законодательства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</w:t>
      </w:r>
      <w:r>
        <w:rPr>
          <w:color w:val="333333"/>
          <w:sz w:val="27"/>
          <w:szCs w:val="27"/>
        </w:rPr>
        <w:t xml:space="preserve">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субвенций, предоставляемых из бюджета субъекта Российской Федерации, и (или) путем установления представительны</w:t>
      </w:r>
      <w:r>
        <w:rPr>
          <w:color w:val="333333"/>
          <w:sz w:val="27"/>
          <w:szCs w:val="27"/>
        </w:rPr>
        <w:t>м органом муниципального района для поселений, входящих в состав данного муниципального района, дополнительных (дифференцированных) нормативов отчислений от федеральных и региональных налогов и сборов, налогов, предусмотренных специальными налоговыми режим</w:t>
      </w:r>
      <w:r>
        <w:rPr>
          <w:color w:val="333333"/>
          <w:sz w:val="27"/>
          <w:szCs w:val="27"/>
        </w:rPr>
        <w:t>ами, в порядке, установленном законом субъекта Российской Федерации в соответствии с требованиями Бюджетного кодекса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региональный фонд финансовой поддержки поселений в части предоставления дотаций городским поселениям и сельским по</w:t>
      </w:r>
      <w:r>
        <w:rPr>
          <w:color w:val="333333"/>
          <w:sz w:val="27"/>
          <w:szCs w:val="27"/>
        </w:rPr>
        <w:t>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методикой, утвержденной законом субъекта Российской Федерации. Ре</w:t>
      </w:r>
      <w:r>
        <w:rPr>
          <w:color w:val="333333"/>
          <w:sz w:val="27"/>
          <w:szCs w:val="27"/>
        </w:rPr>
        <w:t>гиональный фонд финансовой поддержки поселений в части предоставления дотаций городским округам распределяется в порядке, предусмотренном статьей 60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общие требования к порядку определения уровня расчетной бюджетной обеспе</w:t>
      </w:r>
      <w:r>
        <w:rPr>
          <w:color w:val="333333"/>
          <w:sz w:val="27"/>
          <w:szCs w:val="27"/>
        </w:rPr>
        <w:t>ченности поселений и методике распределения указанных дотаций из региональных фондов финансовой поддержки поселений устанавливаются Бюджетным кодексом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по согласованию с представительными органами поселений дотации из районных фондо</w:t>
      </w:r>
      <w:r>
        <w:rPr>
          <w:color w:val="333333"/>
          <w:sz w:val="27"/>
          <w:szCs w:val="27"/>
        </w:rPr>
        <w:t xml:space="preserve">в финансовой поддержки поселений могут быть полностью или </w:t>
      </w:r>
      <w:r>
        <w:rPr>
          <w:color w:val="333333"/>
          <w:sz w:val="27"/>
          <w:szCs w:val="27"/>
        </w:rPr>
        <w:lastRenderedPageBreak/>
        <w:t>частично заменены дополнительными (дифференцированными) нормативами отчислений от федеральных и (или) региональных налогов и сборов, налогов, предусмотренных специальными налоговыми режимами, подлеж</w:t>
      </w:r>
      <w:r>
        <w:rPr>
          <w:color w:val="333333"/>
          <w:sz w:val="27"/>
          <w:szCs w:val="27"/>
        </w:rPr>
        <w:t>ащих зачислению в бюджет муниципального района, установленными для бюджетов поселений, входящих в состав соответствующих муниципальных районов. Порядок установления и расчета указанных дополнительных (дифференцированных) нормативов отчислений от федеральны</w:t>
      </w:r>
      <w:r>
        <w:rPr>
          <w:color w:val="333333"/>
          <w:sz w:val="27"/>
          <w:szCs w:val="27"/>
        </w:rPr>
        <w:t>х и (или) региональных налогов и сборов, налогов, предусмотренных специальными налоговыми режимами, утверждается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дополнительные (диффер</w:t>
      </w:r>
      <w:r>
        <w:rPr>
          <w:color w:val="333333"/>
          <w:sz w:val="27"/>
          <w:szCs w:val="27"/>
        </w:rPr>
        <w:t>енцированные) нормативы отчислений в бюджеты поселений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утверждаются решением представител</w:t>
      </w:r>
      <w:r>
        <w:rPr>
          <w:color w:val="333333"/>
          <w:sz w:val="27"/>
          <w:szCs w:val="27"/>
        </w:rPr>
        <w:t>ьного органа муниципального района;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в случае, если уровень расчетных налоговых доходов бюджета поселения (без учета налоговых доходов по дополнительным (дифференцированным) нормативам отчислений) или уровень расчетной бюджетной обеспеченности поселения </w:t>
      </w:r>
      <w:r>
        <w:rPr>
          <w:color w:val="333333"/>
          <w:sz w:val="27"/>
          <w:szCs w:val="27"/>
        </w:rPr>
        <w:t xml:space="preserve">до выравнивания уровня расчетной бюджетной обеспеченности поселений в отчетном финансовом году в расчете на одного жителя в 1,3 и более раза превышал средний уровень по данному субъекту Российской Федерации, законом субъекта Российской Федерации о бюджете </w:t>
      </w:r>
      <w:r>
        <w:rPr>
          <w:color w:val="333333"/>
          <w:sz w:val="27"/>
          <w:szCs w:val="27"/>
        </w:rPr>
        <w:t>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порядке, едином для всех поселений, либо при невыполнении муниципаль</w:t>
      </w:r>
      <w:r>
        <w:rPr>
          <w:color w:val="333333"/>
          <w:sz w:val="27"/>
          <w:szCs w:val="27"/>
        </w:rPr>
        <w:t xml:space="preserve">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поселения нормативов отчислений от федеральных и региональных налогов </w:t>
      </w:r>
      <w:r>
        <w:rPr>
          <w:color w:val="333333"/>
          <w:sz w:val="27"/>
          <w:szCs w:val="27"/>
        </w:rPr>
        <w:t>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поселений в размере указанных субвенций. Размер указанной субвенции для отдельного поселения в расч</w:t>
      </w:r>
      <w:r>
        <w:rPr>
          <w:color w:val="333333"/>
          <w:sz w:val="27"/>
          <w:szCs w:val="27"/>
        </w:rPr>
        <w:t xml:space="preserve">ете на одного жителя не может превышать 50 процентов разницы между расчетными налоговыми доходами бюджета поселения (без учета доходов по дополнительным (дифференцированным) нормативам отчислений) в расчете на </w:t>
      </w:r>
      <w:r>
        <w:rPr>
          <w:color w:val="333333"/>
          <w:sz w:val="27"/>
          <w:szCs w:val="27"/>
        </w:rPr>
        <w:lastRenderedPageBreak/>
        <w:t>одного жителя в последнем отчетном году (уровн</w:t>
      </w:r>
      <w:r>
        <w:rPr>
          <w:color w:val="333333"/>
          <w:sz w:val="27"/>
          <w:szCs w:val="27"/>
        </w:rPr>
        <w:t>ем расчетной бюджетной обеспеченности) и средним по поселениям данного субъекта Российской Федерации уровнем, увеличенным в 1,3 раза, в расчете на одного жителя.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27.12.2005 № 198-ФЗ)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color w:val="333333"/>
          <w:sz w:val="27"/>
          <w:szCs w:val="27"/>
        </w:rPr>
        <w:t>При формировании и утверждении проектов бюджетов субъектов Российской Федерации и местных бюджетов на 2006 - 2008 годы статья 61 настоящего Федерального закона применяется с учетом следующих особенностей: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 согласованию с представительными органами мун</w:t>
      </w:r>
      <w:r>
        <w:rPr>
          <w:color w:val="333333"/>
          <w:sz w:val="27"/>
          <w:szCs w:val="27"/>
        </w:rPr>
        <w:t>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(дифференцированными) нормативами отчислений в бюджеты муниципал</w:t>
      </w:r>
      <w:r>
        <w:rPr>
          <w:color w:val="333333"/>
          <w:sz w:val="27"/>
          <w:szCs w:val="27"/>
        </w:rPr>
        <w:t>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Бюджетным кодексом Российской Федерации в бюджет субъекта Российской Фе</w:t>
      </w:r>
      <w:r>
        <w:rPr>
          <w:color w:val="333333"/>
          <w:sz w:val="27"/>
          <w:szCs w:val="27"/>
        </w:rPr>
        <w:t>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устанавливается законом субъекта Росси</w:t>
      </w:r>
      <w:r>
        <w:rPr>
          <w:color w:val="333333"/>
          <w:sz w:val="27"/>
          <w:szCs w:val="27"/>
        </w:rPr>
        <w:t>йской Федерации в соответствии с требованиями бюджетного законодательства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распределение дотаций из региональных фондов финансовой поддержки муниципальных районов (городских округов) утверждается законом субъекта Российской Федераци</w:t>
      </w:r>
      <w:r>
        <w:rPr>
          <w:color w:val="333333"/>
          <w:sz w:val="27"/>
          <w:szCs w:val="27"/>
        </w:rPr>
        <w:t>и о бюджете субъекта Российской Федерации на очередной финансовый год;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заменяющие дотации из региональных фондов финансовой поддержки муниципальных районов (городских округов) дополнительные (дифференцированные) нормативы отчислений от федеральных и рег</w:t>
      </w:r>
      <w:r>
        <w:rPr>
          <w:color w:val="333333"/>
          <w:sz w:val="27"/>
          <w:szCs w:val="27"/>
        </w:rPr>
        <w:t>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Федерации в соответствии с требованиями бюджетного за</w:t>
      </w:r>
      <w:r>
        <w:rPr>
          <w:color w:val="333333"/>
          <w:sz w:val="27"/>
          <w:szCs w:val="27"/>
        </w:rPr>
        <w:t>конодательства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в случае, если уровень расчетных налоговых доходов бюджета муниципального района (городского округа) (без учета налоговых доходов по </w:t>
      </w:r>
      <w:r>
        <w:rPr>
          <w:color w:val="333333"/>
          <w:sz w:val="27"/>
          <w:szCs w:val="27"/>
        </w:rPr>
        <w:lastRenderedPageBreak/>
        <w:t>дополнительным (дифференцированным) нормативам отчислений) или уровень расчетной бю</w:t>
      </w:r>
      <w:r>
        <w:rPr>
          <w:color w:val="333333"/>
          <w:sz w:val="27"/>
          <w:szCs w:val="27"/>
        </w:rPr>
        <w:t xml:space="preserve">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жителя в 1,3 и более раза превышал средний уровень по </w:t>
      </w:r>
      <w:r>
        <w:rPr>
          <w:color w:val="333333"/>
          <w:sz w:val="27"/>
          <w:szCs w:val="27"/>
        </w:rPr>
        <w:t xml:space="preserve">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(городского округа) в </w:t>
      </w:r>
      <w:r>
        <w:rPr>
          <w:color w:val="333333"/>
          <w:sz w:val="27"/>
          <w:szCs w:val="27"/>
        </w:rPr>
        <w:t>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требований указанного закона субъекта Российской Федерац</w:t>
      </w:r>
      <w:r>
        <w:rPr>
          <w:color w:val="333333"/>
          <w:sz w:val="27"/>
          <w:szCs w:val="27"/>
        </w:rPr>
        <w:t>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региональных налогов и сборов, налогов, предусмотренных специа</w:t>
      </w:r>
      <w:r>
        <w:rPr>
          <w:color w:val="333333"/>
          <w:sz w:val="27"/>
          <w:szCs w:val="27"/>
        </w:rPr>
        <w:t>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 субвенции для отдельного муниципального района (го</w:t>
      </w:r>
      <w:r>
        <w:rPr>
          <w:color w:val="333333"/>
          <w:sz w:val="27"/>
          <w:szCs w:val="27"/>
        </w:rPr>
        <w:t>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дополнительным (дифференцированным) нормативам отчислений) в ра</w:t>
      </w:r>
      <w:r>
        <w:rPr>
          <w:color w:val="333333"/>
          <w:sz w:val="27"/>
          <w:szCs w:val="27"/>
        </w:rPr>
        <w:t>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увеличенным в 1,3 раза, в расчете на одного жителя.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</w:t>
      </w:r>
      <w:r>
        <w:rPr>
          <w:rStyle w:val="mark"/>
          <w:color w:val="333333"/>
          <w:sz w:val="27"/>
          <w:szCs w:val="27"/>
        </w:rPr>
        <w:t xml:space="preserve"> редакции Федерального закона от 27.12.2005 № 198-ФЗ)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Пункт 2 части 1, часть 4 статьи 75 настоящего Федерального закона вступают в силу с 1 января 2008 года.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Положение абзаца первого части 6 статьи 40 настоящего Федерального закона, предусматривающее</w:t>
      </w:r>
      <w:r>
        <w:rPr>
          <w:color w:val="333333"/>
          <w:sz w:val="27"/>
          <w:szCs w:val="27"/>
        </w:rPr>
        <w:t xml:space="preserve"> запрет выборным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</w:t>
      </w:r>
      <w:r>
        <w:rPr>
          <w:color w:val="333333"/>
          <w:sz w:val="27"/>
          <w:szCs w:val="27"/>
        </w:rPr>
        <w:t xml:space="preserve">ляются депутатами законодательных (представительных) органов государственной </w:t>
      </w:r>
      <w:r>
        <w:rPr>
          <w:color w:val="333333"/>
          <w:sz w:val="27"/>
          <w:szCs w:val="27"/>
        </w:rPr>
        <w:lastRenderedPageBreak/>
        <w:t xml:space="preserve">власти субъектов Российской Федерации, избранными до 13 мая 2002 года.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29.06.2005 № 69-ФЗ; в редакции Федерального закона от 15.02.2006 № 24-</w:t>
      </w:r>
      <w:r>
        <w:rPr>
          <w:rStyle w:val="mark"/>
          <w:color w:val="333333"/>
          <w:sz w:val="27"/>
          <w:szCs w:val="27"/>
        </w:rPr>
        <w:t>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второго предложения абзаца первого и абзаца четвертого части 6 статьи 40 не распространяются на депутата представительного органа муниципального образования, выборное должностное лицо местного самоуправления, избранных на муниципальных выбора</w:t>
      </w:r>
      <w:r>
        <w:rPr>
          <w:color w:val="333333"/>
          <w:sz w:val="27"/>
          <w:szCs w:val="27"/>
        </w:rPr>
        <w:t xml:space="preserve">х, назначенных до 1 февраля 2006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15.02.2006 № 24-ФЗ)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84. Особенности осуществления местного самоуправления в переходный период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Выборы органов местного самоуправления, должностных лиц местного самоупр</w:t>
      </w:r>
      <w:r>
        <w:rPr>
          <w:color w:val="333333"/>
          <w:sz w:val="27"/>
          <w:szCs w:val="27"/>
        </w:rPr>
        <w:t>авления в муниципальных образованиях, образованных до вступления в силу настоящей главы, проводятся в порядке и сроки, установленные уставами указанных муниципальных образований, за исключением случаев: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изменения границ муниципального образования в порядке</w:t>
      </w:r>
      <w:r>
        <w:rPr>
          <w:color w:val="333333"/>
          <w:sz w:val="27"/>
          <w:szCs w:val="27"/>
        </w:rPr>
        <w:t>, предусмотренном частью 3 настоящей статьи, повлекшего увеличение численности избирателей муниципального образования более чем на 10 процентов;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преобразования муниципального образования в порядке, предусмотренном частью 3 настоящей статьи;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продления или с</w:t>
      </w:r>
      <w:r>
        <w:rPr>
          <w:color w:val="333333"/>
          <w:sz w:val="27"/>
          <w:szCs w:val="27"/>
        </w:rPr>
        <w:t>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</w:t>
      </w:r>
      <w:r>
        <w:rPr>
          <w:color w:val="333333"/>
          <w:sz w:val="27"/>
          <w:szCs w:val="27"/>
        </w:rPr>
        <w:t xml:space="preserve"> указанных органов и должностных лиц с днем голосования на иных выборах в порядке, установленном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</w:t>
      </w:r>
      <w:r>
        <w:rPr>
          <w:color w:val="333333"/>
          <w:sz w:val="27"/>
          <w:szCs w:val="27"/>
        </w:rPr>
        <w:t>учаях, указанных в абзацах втором и третьем настоящей части, формирование органов местного самоуправления производится в порядке, установленном статьей 85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Федерального закона от 12.08.2004 № 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</w:t>
      </w:r>
      <w:r>
        <w:rPr>
          <w:color w:val="333333"/>
          <w:sz w:val="27"/>
          <w:szCs w:val="27"/>
        </w:rPr>
        <w:t>ы местного самоуправления и должностные лица местного самоуправления, избранные до вступления в силу настоящей главы, а также избранные в соответствии с абзацем первым части 1 настоящей статьи, с 1 января 2006 года осуществляют полномочия по решению вопрос</w:t>
      </w:r>
      <w:r>
        <w:rPr>
          <w:color w:val="333333"/>
          <w:sz w:val="27"/>
          <w:szCs w:val="27"/>
        </w:rPr>
        <w:t xml:space="preserve">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стать</w:t>
      </w:r>
      <w:r>
        <w:rPr>
          <w:color w:val="333333"/>
          <w:sz w:val="27"/>
          <w:szCs w:val="27"/>
        </w:rPr>
        <w:t>и 35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органов, дата выборов которых назначена после вступления в силу настоящей главы. В случае, если положения устав</w:t>
      </w:r>
      <w:r>
        <w:rPr>
          <w:color w:val="333333"/>
          <w:sz w:val="27"/>
          <w:szCs w:val="27"/>
        </w:rPr>
        <w:t>а муниципального образования, определяющие численность депутатов представительного органа муниципального образования, не приведены в соответствие с требованиями статьи 35 настоящего Федерального закона, то при проведении выборов, назначенных после вступлен</w:t>
      </w:r>
      <w:r>
        <w:rPr>
          <w:color w:val="333333"/>
          <w:sz w:val="27"/>
          <w:szCs w:val="27"/>
        </w:rPr>
        <w:t xml:space="preserve">ия в силу настоящей главы, численность депутатов должна соответствовать минимальной численности депутатов представительного органа муниципального образования, установленной статьей 35 настоящего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12.08</w:t>
      </w:r>
      <w:r>
        <w:rPr>
          <w:rStyle w:val="mark"/>
          <w:color w:val="333333"/>
          <w:sz w:val="27"/>
          <w:szCs w:val="27"/>
        </w:rPr>
        <w:t>.2004 № 99-ФЗ)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Требования статей 36 и 37 настоящего Федерального закона о порядке избрания (назначения)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</w:t>
      </w:r>
      <w:r>
        <w:rPr>
          <w:color w:val="333333"/>
          <w:sz w:val="27"/>
          <w:szCs w:val="27"/>
        </w:rPr>
        <w:t xml:space="preserve"> местных администраций), избранных (назначенных) до вступления в силу настоящей главы.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Положения частей 6 - 8 статьи 35, частей 2 и 3 статьи 36, частей 2 - 6 статьи 37 настоящего Федерального закона применяются также в случае, если устав муниципального обр</w:t>
      </w:r>
      <w:r>
        <w:rPr>
          <w:color w:val="333333"/>
          <w:sz w:val="27"/>
          <w:szCs w:val="27"/>
        </w:rPr>
        <w:t>азования принят на местном референдуме либо если численный состав представительного органа муниципального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</w:t>
      </w:r>
      <w:r>
        <w:rPr>
          <w:color w:val="333333"/>
          <w:sz w:val="27"/>
          <w:szCs w:val="27"/>
        </w:rPr>
        <w:t xml:space="preserve"> образования в соответствие с указанными положениями в этом случае осуществляется решением представительного органа муниципального образования, а в поселениях с численностью жителей, обладающих избирательным правом, менее 100 человек - населением непосредс</w:t>
      </w:r>
      <w:r>
        <w:rPr>
          <w:color w:val="333333"/>
          <w:sz w:val="27"/>
          <w:szCs w:val="27"/>
        </w:rPr>
        <w:t xml:space="preserve">твенно на сходе граждан.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Изменение границ и преобразование муниципальных образований, существующих на день вступления в силу настоящей главы, в период со дня вступления в силу настоящей главы до </w:t>
      </w:r>
      <w:r>
        <w:rPr>
          <w:color w:val="333333"/>
          <w:sz w:val="27"/>
          <w:szCs w:val="27"/>
        </w:rPr>
        <w:t>1 января 2006 года допускаются исключительно в порядке и по основаниям, установленным настоящей статьей и статьей 85 настоящего Федерального закона. Изменение границ и преобразование муниципальных образований, существующих на день вступления в силу настоящ</w:t>
      </w:r>
      <w:r>
        <w:rPr>
          <w:color w:val="333333"/>
          <w:sz w:val="27"/>
          <w:szCs w:val="27"/>
        </w:rPr>
        <w:t>ей главы, производятся с соблюдением требований соответственно статей 12 и 13 настоящего Федерального закона. При этом в отношении городских и сельских поселений, являющихся муниципальными образованиями на день вступления в силу настоящей главы, требования</w:t>
      </w:r>
      <w:r>
        <w:rPr>
          <w:color w:val="333333"/>
          <w:sz w:val="27"/>
          <w:szCs w:val="27"/>
        </w:rPr>
        <w:t xml:space="preserve"> пунктов 6, 7 и 10 части 1 статьи 11 настоящего Федерального закона не применяются.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Федерации городских, сельских населенных пунктов, расположенных в границах района, являющегося муниципальным образованием на день всту</w:t>
      </w:r>
      <w:r>
        <w:rPr>
          <w:color w:val="333333"/>
          <w:sz w:val="27"/>
          <w:szCs w:val="27"/>
        </w:rPr>
        <w:t>пления в силу настоящей главы, статусом городских, сельских поселений в соответствии с пунктом 1 части 1 статьи 85 настоящего Федерального закона не является изменением границ, преобразованием указанного района.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Наделение законом субъекта Российской Федера</w:t>
      </w:r>
      <w:r>
        <w:rPr>
          <w:color w:val="333333"/>
          <w:sz w:val="27"/>
          <w:szCs w:val="27"/>
        </w:rPr>
        <w:t>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городских округов является преобразованием указанного района и производится в порядке, предусмотр</w:t>
      </w:r>
      <w:r>
        <w:rPr>
          <w:color w:val="333333"/>
          <w:sz w:val="27"/>
          <w:szCs w:val="27"/>
        </w:rPr>
        <w:t>енном частью 7 статьи 13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Городские поселения, являющиеся на день вступления в силу настоящей главы муниципальными образованиями, предметы ведения которых на 30 апреля 2003 года не разграничены в соответствии с пунктом 3 стат</w:t>
      </w:r>
      <w:r>
        <w:rPr>
          <w:color w:val="333333"/>
          <w:sz w:val="27"/>
          <w:szCs w:val="27"/>
        </w:rPr>
        <w:t xml:space="preserve">ьи 6 Федерального закона от 28 августа 1995 года № 154-ФЗ "Об общих принципах организации местного самоуправления в Российской Федерации", с 1 января 2006 года являются городскими округами, если законом субъекта Российской Федерации до 1 марта 2005 года в </w:t>
      </w:r>
      <w:r>
        <w:rPr>
          <w:color w:val="333333"/>
          <w:sz w:val="27"/>
          <w:szCs w:val="27"/>
        </w:rPr>
        <w:t>соответствии с требованиями части 2 статьи 11 и части 7 статьи 13 настоящего Федерального закона не установлено иное. Изменение статуса указанных городских поселений с 1 января 2006 года производится в порядке, предусмотренном частью 7 статьи 13 настоящего</w:t>
      </w:r>
      <w:r>
        <w:rPr>
          <w:color w:val="333333"/>
          <w:sz w:val="27"/>
          <w:szCs w:val="27"/>
        </w:rPr>
        <w:t xml:space="preserve"> Федерального закона.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 случае наличия в составе территории (в границах) муниципального образования (за исключением района) города и других населенных пунктов, являющихся муниципальными образованиями,</w:t>
      </w:r>
      <w:r>
        <w:rPr>
          <w:color w:val="333333"/>
          <w:sz w:val="27"/>
          <w:szCs w:val="27"/>
        </w:rPr>
        <w:t xml:space="preserve"> не позднее 1 марта 2005 года законом субъекта Российской Федерации принимается решение: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упразднении указанных муниципальных образований (за исключением города) и соответствующих органов местного самоуправления не позднее 1 января 2006 года, если территории данных муниципальных образований находятся в пределах городской черты; </w:t>
      </w:r>
      <w:r>
        <w:rPr>
          <w:rStyle w:val="mark"/>
          <w:color w:val="333333"/>
          <w:sz w:val="27"/>
          <w:szCs w:val="27"/>
        </w:rPr>
        <w:t>(Абзац введен</w:t>
      </w:r>
      <w:r>
        <w:rPr>
          <w:rStyle w:val="mark"/>
          <w:color w:val="333333"/>
          <w:sz w:val="27"/>
          <w:szCs w:val="27"/>
        </w:rPr>
        <w:t>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об исключении территорий населенных пунктов, находящихся за пределами городской черты, из состава территории указанного муниципального образования.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Внутр</w:t>
      </w:r>
      <w:r>
        <w:rPr>
          <w:color w:val="333333"/>
          <w:sz w:val="27"/>
          <w:szCs w:val="27"/>
        </w:rPr>
        <w:t xml:space="preserve">игородские муниципальные образования упраздняются с 1 января 2006 года.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муниципальное образование состоит из нескольких городов, не являющихся муниципальными образованиями, то не позднее 1 март</w:t>
      </w:r>
      <w:r>
        <w:rPr>
          <w:color w:val="333333"/>
          <w:sz w:val="27"/>
          <w:szCs w:val="27"/>
        </w:rPr>
        <w:t>а 2005 года в соответствии с частью 1 статьи 85 настоящего Федерального закона каждый город наделяется статусом городского поселения (городского округа), определяются его границы и до 1 ноября 2005 года проводятся выборы в органы местного самоуправления. У</w:t>
      </w:r>
      <w:r>
        <w:rPr>
          <w:color w:val="333333"/>
          <w:sz w:val="27"/>
          <w:szCs w:val="27"/>
        </w:rPr>
        <w:t xml:space="preserve">казанное муниципальное образование подлежит упразднению с 1 января 2006 года законом субъекта Российской Федерации.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Если на территории района, являющегося муниципальным образованием на день официаль</w:t>
      </w:r>
      <w:r>
        <w:rPr>
          <w:color w:val="333333"/>
          <w:sz w:val="27"/>
          <w:szCs w:val="27"/>
        </w:rPr>
        <w:t>ного опубликования настоящего Федерального закона, находится один населенный пункт или если в соответствии с положениями статьи 11 настоящего Федерального закона может быть образовано не более двух поселений, не позднее 1 марта 2005 года указанный населенн</w:t>
      </w:r>
      <w:r>
        <w:rPr>
          <w:color w:val="333333"/>
          <w:sz w:val="27"/>
          <w:szCs w:val="27"/>
        </w:rPr>
        <w:t>ый пункт наделяется статусом городского или сельского поселения либо территория указанного района наделяется статусом сельского поселения. Указанное муниципальное образование (район) подлежит упразднению с 1 января 2006 года законом субъекта Российской Фед</w:t>
      </w:r>
      <w:r>
        <w:rPr>
          <w:color w:val="333333"/>
          <w:sz w:val="27"/>
          <w:szCs w:val="27"/>
        </w:rPr>
        <w:t>ерации. Вновь образованное поселение и территория района, не вошедшая в состав территории указанного поселения,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</w:t>
      </w:r>
      <w:r>
        <w:rPr>
          <w:color w:val="333333"/>
          <w:sz w:val="27"/>
          <w:szCs w:val="27"/>
        </w:rPr>
        <w:t xml:space="preserve">а полномочий органов местного самоуправления и выборных </w:t>
      </w:r>
      <w:r>
        <w:rPr>
          <w:color w:val="333333"/>
          <w:sz w:val="27"/>
          <w:szCs w:val="27"/>
        </w:rPr>
        <w:lastRenderedPageBreak/>
        <w:t>должностных лиц местного самоуправления указанного района, которые с 1 января 2006 года осуществляют полномочия по решению вопросов местного значения вновь образованного поселения в соответствии с нас</w:t>
      </w:r>
      <w:r>
        <w:rPr>
          <w:color w:val="333333"/>
          <w:sz w:val="27"/>
          <w:szCs w:val="27"/>
        </w:rPr>
        <w:t xml:space="preserve">тоящим Федеральным законом.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На территориях вновь образованных в соответствии с пунктом 1 части 1 статьи 85 настоящего Федерального закона муниципальных образований до 1 января 2006 года полномочи</w:t>
      </w:r>
      <w:r>
        <w:rPr>
          <w:color w:val="333333"/>
          <w:sz w:val="27"/>
          <w:szCs w:val="27"/>
        </w:rPr>
        <w:t>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самоуправления, иные органы и должностные лица, осуществляющие на этих территориях полномочия по решению воп</w:t>
      </w:r>
      <w:r>
        <w:rPr>
          <w:color w:val="333333"/>
          <w:sz w:val="27"/>
          <w:szCs w:val="27"/>
        </w:rPr>
        <w:t>росов местного значения на день вступления в силу настоящей главы.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</w:t>
      </w:r>
      <w:r>
        <w:rPr>
          <w:color w:val="333333"/>
          <w:sz w:val="27"/>
          <w:szCs w:val="27"/>
        </w:rPr>
        <w:t>росов местного значения в соответствии с настоящим Федеральным законом с 1 января 2006 года. В период со дня избрания до 1 января 2006 года указанные органы местного самоуправления и должностные лица местного самоуправления вправе принимать уставы муниципа</w:t>
      </w:r>
      <w:r>
        <w:rPr>
          <w:color w:val="333333"/>
          <w:sz w:val="27"/>
          <w:szCs w:val="27"/>
        </w:rPr>
        <w:t>льных образований, другие муниципальные правовые акты, формировать иные органы местного самоуправления. Принятые указанными органами местного самоуправления и должностными лицами местного самоуправления уставы муниципальных образований, другие муниципальны</w:t>
      </w:r>
      <w:r>
        <w:rPr>
          <w:color w:val="333333"/>
          <w:sz w:val="27"/>
          <w:szCs w:val="27"/>
        </w:rPr>
        <w:t>е правовые акты, за исключением правовых актов по вопросам организации их работы, вступают в силу не ранее 1 января 2006 года.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Организационное и материально-техническое обеспечение деятельности указанных органов местного самоуправления и выборных должностн</w:t>
      </w:r>
      <w:r>
        <w:rPr>
          <w:color w:val="333333"/>
          <w:sz w:val="27"/>
          <w:szCs w:val="27"/>
        </w:rPr>
        <w:t>ых лиц местного самоуправления в период со дня их избрания до 1 января 2006 года осуществляют органы местного самоуправления, иные органы и должностные лица, осуществляющие полномочия по решению вопросов местного значения на территориях соответствующих мун</w:t>
      </w:r>
      <w:r>
        <w:rPr>
          <w:color w:val="333333"/>
          <w:sz w:val="27"/>
          <w:szCs w:val="27"/>
        </w:rPr>
        <w:t>иципальных образований на основании части 4 настоящей статьи.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Органы местного самоуправления вновь образованных муниципальных образований, сформированные в соответствии с настоящим Федеральным законом в 2004 году, вправе в соответствии с законом субъекта Р</w:t>
      </w:r>
      <w:r>
        <w:rPr>
          <w:color w:val="333333"/>
          <w:sz w:val="27"/>
          <w:szCs w:val="27"/>
        </w:rPr>
        <w:t xml:space="preserve">оссийской Федерации приступить к осуществлению полномочий с 1 января 2005 года и </w:t>
      </w:r>
      <w:r>
        <w:rPr>
          <w:color w:val="333333"/>
          <w:sz w:val="27"/>
          <w:szCs w:val="27"/>
        </w:rPr>
        <w:lastRenderedPageBreak/>
        <w:t>осуществляют полномочия до 1 января 2006 года в соответствии с положениями Федерального закона от 28 августа 1995 года № 154-ФЗ "Об общих принципах организации местного самоуп</w:t>
      </w:r>
      <w:r>
        <w:rPr>
          <w:color w:val="333333"/>
          <w:sz w:val="27"/>
          <w:szCs w:val="27"/>
        </w:rPr>
        <w:t>равления в Российской Федерации". При этом статьи 14 - 17 указанного Федерального закона и часть 4 настоящей статьи не применяются. Законом субъекта Российской Федерации может быть предусмотрено решение органами местного самоуправления вопросов местного зн</w:t>
      </w:r>
      <w:r>
        <w:rPr>
          <w:color w:val="333333"/>
          <w:sz w:val="27"/>
          <w:szCs w:val="27"/>
        </w:rPr>
        <w:t>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образований. В таком случае положения Федерального закона от 25</w:t>
      </w:r>
      <w:r>
        <w:rPr>
          <w:color w:val="333333"/>
          <w:sz w:val="27"/>
          <w:szCs w:val="27"/>
        </w:rPr>
        <w:t xml:space="preserve"> сентября 1997 года № 126-ФЗ "О финансовых основах местного самоуправления в Российской Федерации" не применяются.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Депутаты представительных органов местного самоуправления и выборные должностные ли</w:t>
      </w:r>
      <w:r>
        <w:rPr>
          <w:color w:val="333333"/>
          <w:sz w:val="27"/>
          <w:szCs w:val="27"/>
        </w:rPr>
        <w:t>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 должностного лица местного самоуправл</w:t>
      </w:r>
      <w:r>
        <w:rPr>
          <w:color w:val="333333"/>
          <w:sz w:val="27"/>
          <w:szCs w:val="27"/>
        </w:rPr>
        <w:t xml:space="preserve">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семи дней с указанной даты представить в </w:t>
      </w:r>
      <w:r>
        <w:rPr>
          <w:color w:val="333333"/>
          <w:sz w:val="27"/>
          <w:szCs w:val="27"/>
        </w:rPr>
        <w:t xml:space="preserve">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прекращаются досрочно в судебном порядке. До </w:t>
      </w:r>
      <w:r>
        <w:rPr>
          <w:color w:val="333333"/>
          <w:sz w:val="27"/>
          <w:szCs w:val="27"/>
        </w:rPr>
        <w:t>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 избранного депутатом представительног</w:t>
      </w:r>
      <w:r>
        <w:rPr>
          <w:color w:val="333333"/>
          <w:sz w:val="27"/>
          <w:szCs w:val="27"/>
        </w:rPr>
        <w:t>о органа местного самоуправления или выборным должностным лицом местного самоуправления во вновь образованном муниципальном образовании, положения пункта 6 статьи 70 Федерального закона от 12 июня 2002 года № 67-ФЗ "Об основных гарантиях избирательных прав</w:t>
      </w:r>
      <w:r>
        <w:rPr>
          <w:color w:val="333333"/>
          <w:sz w:val="27"/>
          <w:szCs w:val="27"/>
        </w:rPr>
        <w:t xml:space="preserve">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депутатом представительного органа государств</w:t>
      </w:r>
      <w:r>
        <w:rPr>
          <w:color w:val="333333"/>
          <w:sz w:val="27"/>
          <w:szCs w:val="27"/>
        </w:rPr>
        <w:t xml:space="preserve">енной власти, и </w:t>
      </w:r>
      <w:r>
        <w:rPr>
          <w:color w:val="333333"/>
          <w:sz w:val="27"/>
          <w:szCs w:val="27"/>
        </w:rPr>
        <w:lastRenderedPageBreak/>
        <w:t xml:space="preserve">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применяются. </w:t>
      </w:r>
      <w:r>
        <w:rPr>
          <w:rStyle w:val="mark"/>
          <w:color w:val="333333"/>
          <w:sz w:val="27"/>
          <w:szCs w:val="27"/>
        </w:rPr>
        <w:t>(Абзац введен - Федеральный зако</w:t>
      </w:r>
      <w:r>
        <w:rPr>
          <w:rStyle w:val="mark"/>
          <w:color w:val="333333"/>
          <w:sz w:val="27"/>
          <w:szCs w:val="27"/>
        </w:rPr>
        <w:t>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Формирование, рассмотрение и утверждение местных бюджетов на 2006 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</w:t>
      </w:r>
      <w:r>
        <w:rPr>
          <w:color w:val="333333"/>
          <w:sz w:val="27"/>
          <w:szCs w:val="27"/>
        </w:rPr>
        <w:t>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</w:t>
      </w:r>
      <w:r>
        <w:rPr>
          <w:color w:val="333333"/>
          <w:sz w:val="27"/>
          <w:szCs w:val="27"/>
        </w:rPr>
        <w:t xml:space="preserve"> сборам, органами 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частью 4</w:t>
      </w:r>
      <w:r>
        <w:rPr>
          <w:color w:val="333333"/>
          <w:sz w:val="27"/>
          <w:szCs w:val="27"/>
        </w:rPr>
        <w:t xml:space="preserve"> настоящей статьи,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(В ред</w:t>
      </w:r>
      <w:r>
        <w:rPr>
          <w:rStyle w:val="mark"/>
          <w:color w:val="333333"/>
          <w:sz w:val="27"/>
          <w:szCs w:val="27"/>
        </w:rPr>
        <w:t>акции Федерального закона от 28.12.2004 № 183-ФЗ)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 бюджета вновь образованного муниципального образования на 2006 год на основании решения представительного органа муниципального образования может быть подготовлен и внесен высшим исполнительным орган</w:t>
      </w:r>
      <w:r>
        <w:rPr>
          <w:color w:val="333333"/>
          <w:sz w:val="27"/>
          <w:szCs w:val="27"/>
        </w:rPr>
        <w:t>ом государственной власти соответствующего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Положения абзаца третьего части 5 статьи 40 настоящего Федерального закона в отношении депутатов представительных органов муниципальных образований, избранных на муниципальных выб</w:t>
      </w:r>
      <w:r>
        <w:rPr>
          <w:color w:val="333333"/>
          <w:sz w:val="27"/>
          <w:szCs w:val="27"/>
        </w:rPr>
        <w:t xml:space="preserve">орах, назначенных до официального опубликования настоящего Федерального закона, применяются по истечении срока полномочий, на который они были избраны в соответствии с уставами муниципальных образований.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31.12.2005 № 1</w:t>
      </w:r>
      <w:r>
        <w:rPr>
          <w:rStyle w:val="mark"/>
          <w:color w:val="333333"/>
          <w:sz w:val="27"/>
          <w:szCs w:val="27"/>
        </w:rPr>
        <w:t>99-ФЗ; в редакции Федерального закона от 15.02.2006 № 24-ФЗ)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85. Обеспечение реализации положений настоящего Федерального закона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целях организации местного самоуправления в Российской Федерации в соответствии с требованиями настоящего Федер</w:t>
      </w:r>
      <w:r>
        <w:rPr>
          <w:color w:val="333333"/>
          <w:sz w:val="27"/>
          <w:szCs w:val="27"/>
        </w:rPr>
        <w:t>ального закона органы государственной власти субъектов Российской Федерации: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марта 2005 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</w:t>
      </w:r>
      <w:r>
        <w:rPr>
          <w:color w:val="333333"/>
          <w:sz w:val="27"/>
          <w:szCs w:val="27"/>
        </w:rPr>
        <w:t xml:space="preserve">ования статусом городского, сельского поселения, городского округа, муниципального района;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31 марта 2005 года устанавливают законом субъекта Российской Федерации численность представительных ор</w:t>
      </w:r>
      <w:r>
        <w:rPr>
          <w:color w:val="333333"/>
          <w:sz w:val="27"/>
          <w:szCs w:val="27"/>
        </w:rPr>
        <w:t>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определяют дату</w:t>
      </w:r>
      <w:r>
        <w:rPr>
          <w:color w:val="333333"/>
          <w:sz w:val="27"/>
          <w:szCs w:val="27"/>
        </w:rPr>
        <w:t xml:space="preserve"> выборов в представительные органы вновь образованных муниципальных образований, а также обеспечивают проведение указанных выборов в период до 1 ноября 2005 года;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31 марта 2005 года устанавливают законом субъекта Российской Федерации сроки полномочий, к</w:t>
      </w:r>
      <w:r>
        <w:rPr>
          <w:color w:val="333333"/>
          <w:sz w:val="27"/>
          <w:szCs w:val="27"/>
        </w:rPr>
        <w:t>оторые не могут быть менее двух лет, определяют дату выборов глав вновь образованных муниципальных образований, в которых в порядке, предусмотренном частью 5 статьи 34 настоящего Федерального закона, не принято решение о проведении референдума (схода гражд</w:t>
      </w:r>
      <w:r>
        <w:rPr>
          <w:color w:val="333333"/>
          <w:sz w:val="27"/>
          <w:szCs w:val="27"/>
        </w:rPr>
        <w:t>ан) по вопросу о структуре органов местного самоуправления, а также обеспечивают проведение указанных выборов в период до 1 ноября 2005 года в границах муниципальных образований, установленных в соответствии с требованиями настоящего Федерального закона. П</w:t>
      </w:r>
      <w:r>
        <w:rPr>
          <w:color w:val="333333"/>
          <w:sz w:val="27"/>
          <w:szCs w:val="27"/>
        </w:rPr>
        <w:t>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до 30 апреля 2005 года определяют дату выборов выборных органов и выборных </w:t>
      </w:r>
      <w:r>
        <w:rPr>
          <w:color w:val="333333"/>
          <w:sz w:val="27"/>
          <w:szCs w:val="27"/>
        </w:rPr>
        <w:t>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частью 5 статьи 34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до 31 мая 2005 года вправ</w:t>
      </w:r>
      <w:r>
        <w:rPr>
          <w:color w:val="333333"/>
          <w:sz w:val="27"/>
          <w:szCs w:val="27"/>
        </w:rPr>
        <w:t>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структура орга</w:t>
      </w:r>
      <w:r>
        <w:rPr>
          <w:color w:val="333333"/>
          <w:sz w:val="27"/>
          <w:szCs w:val="27"/>
        </w:rPr>
        <w:t xml:space="preserve">нов местного самоуправления не определена на местном референдуме (сходе граждан) в соответствии с частью 5 статьи 34 настоящего Федерального закона.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18.04.2005 № 34-ФЗ)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Выборы в органы местного самоуправления назначаютс</w:t>
      </w:r>
      <w:r>
        <w:rPr>
          <w:color w:val="333333"/>
          <w:sz w:val="27"/>
          <w:szCs w:val="27"/>
        </w:rPr>
        <w:t>я в сроки, установленные законодательством Российской Федерации о выборах и референдумах.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</w:t>
      </w:r>
      <w:r>
        <w:rPr>
          <w:color w:val="333333"/>
          <w:sz w:val="27"/>
          <w:szCs w:val="27"/>
        </w:rPr>
        <w:t>и может предусматриваться: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формирование избирательных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</w:t>
      </w:r>
      <w:r>
        <w:rPr>
          <w:color w:val="333333"/>
          <w:sz w:val="27"/>
          <w:szCs w:val="27"/>
        </w:rPr>
        <w:t xml:space="preserve"> вновь образованных городских и сельских поселений представительным органом муниципального района, в состав которого входят указанные поселения;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возложение полномочий избирательных комиссий вновь образованных муниципальных образований на территориальные из</w:t>
      </w:r>
      <w:r>
        <w:rPr>
          <w:color w:val="333333"/>
          <w:sz w:val="27"/>
          <w:szCs w:val="27"/>
        </w:rPr>
        <w:t>бирательные комиссии;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осуществление территориальными избирательными комиссиями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</w:t>
      </w:r>
      <w:r>
        <w:rPr>
          <w:color w:val="333333"/>
          <w:sz w:val="27"/>
          <w:szCs w:val="27"/>
        </w:rPr>
        <w:t>пальных образований в соответствии с Федеральным законом от 12 июня 2002 года № 67-ФЗ "Об основных гарантиях избирательных прав и права на участие в референдуме граждан Российской Федерации";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утверждение схемы избирательных округов для проведения выборов во вновь образованных муниципальных районах, городских округах законодательным (представительным) органом государственной власти субъекта Российской Федерации либо избирательной комиссией, орга</w:t>
      </w:r>
      <w:r>
        <w:rPr>
          <w:color w:val="333333"/>
          <w:sz w:val="27"/>
          <w:szCs w:val="27"/>
        </w:rPr>
        <w:t>низующей выборы;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утверждение схемы избирательных округов для проведения выборов во вновь образованных городских и сельских поселениях представительным </w:t>
      </w:r>
      <w:r>
        <w:rPr>
          <w:color w:val="333333"/>
          <w:sz w:val="27"/>
          <w:szCs w:val="27"/>
        </w:rPr>
        <w:lastRenderedPageBreak/>
        <w:t>органом муниципального района, в состав которого входят указанные поселения, либо избирательной комиссией</w:t>
      </w:r>
      <w:r>
        <w:rPr>
          <w:color w:val="333333"/>
          <w:sz w:val="27"/>
          <w:szCs w:val="27"/>
        </w:rPr>
        <w:t>, организующей выборы;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(Пункт в редакции Федерального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до 1 января 2008 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</w:t>
      </w:r>
      <w:r>
        <w:rPr>
          <w:color w:val="333333"/>
          <w:sz w:val="27"/>
          <w:szCs w:val="27"/>
        </w:rPr>
        <w:t>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передаче указанного имущества в муниципальную собственность до возникновения права со</w:t>
      </w:r>
      <w:r>
        <w:rPr>
          <w:color w:val="333333"/>
          <w:sz w:val="27"/>
          <w:szCs w:val="27"/>
        </w:rPr>
        <w:t>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</w:t>
      </w:r>
      <w:r>
        <w:rPr>
          <w:color w:val="333333"/>
          <w:sz w:val="27"/>
          <w:szCs w:val="27"/>
        </w:rPr>
        <w:t xml:space="preserve">кое имущество для исполнения полномочий по решению вопросов местного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до 1 ноября 2005 года приводят в соответствие с требованиями главы 4 настоящего Федерального </w:t>
      </w:r>
      <w:r>
        <w:rPr>
          <w:color w:val="333333"/>
          <w:sz w:val="27"/>
          <w:szCs w:val="27"/>
        </w:rPr>
        <w:t>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 1 января 2006 года приводят в соответствие с требованиями настоящего Федерального закона конституции (уставы), закон</w:t>
      </w:r>
      <w:r>
        <w:rPr>
          <w:color w:val="333333"/>
          <w:sz w:val="27"/>
          <w:szCs w:val="27"/>
        </w:rPr>
        <w:t>ы и иные нормативные правовые акты субъектов Российской Федерации;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5) содействуют созданию советов муниципальных образований субъектов Российской Федерации в соответствии с требованиями настоящего Федерального закона;  </w:t>
      </w:r>
      <w:r>
        <w:rPr>
          <w:rStyle w:val="mark"/>
          <w:color w:val="333333"/>
          <w:sz w:val="27"/>
          <w:szCs w:val="27"/>
        </w:rPr>
        <w:t>(В редакции Федерального закона от 12</w:t>
      </w:r>
      <w:r>
        <w:rPr>
          <w:rStyle w:val="mark"/>
          <w:color w:val="333333"/>
          <w:sz w:val="27"/>
          <w:szCs w:val="27"/>
        </w:rPr>
        <w:t>.10.2005 № 129-ФЗ)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предусматривают в проектах законов субъектов Российской Федерации о бюджетах субъектов Российской Федерации на 2005 год средства для финансирования проведения выборов выборных органов и выборных должностных лиц вновь образованных муни</w:t>
      </w:r>
      <w:r>
        <w:rPr>
          <w:color w:val="333333"/>
          <w:sz w:val="27"/>
          <w:szCs w:val="27"/>
        </w:rPr>
        <w:t>ципальных районов, а также вновь образованных в указанных районах городских, сельских поселений в соответствии с требованиями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вправе при формировании конкурсной комиссии для рассмотрения кандидатур на замещение должности </w:t>
      </w:r>
      <w:r>
        <w:rPr>
          <w:color w:val="333333"/>
          <w:sz w:val="27"/>
          <w:szCs w:val="27"/>
        </w:rPr>
        <w:t xml:space="preserve">главы местной администрации муниципального района (городского округа) по контракту в порядке, </w:t>
      </w:r>
      <w:r>
        <w:rPr>
          <w:color w:val="333333"/>
          <w:sz w:val="27"/>
          <w:szCs w:val="27"/>
        </w:rPr>
        <w:lastRenderedPageBreak/>
        <w:t>предусмотренном частью 5 статьи 37 настоящего Федерального закона, назначить членов конкурсной комиссии в количестве, равном количеству членов, назначаемых предст</w:t>
      </w:r>
      <w:r>
        <w:rPr>
          <w:color w:val="333333"/>
          <w:sz w:val="27"/>
          <w:szCs w:val="27"/>
        </w:rPr>
        <w:t>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</w:t>
      </w:r>
      <w:r>
        <w:rPr>
          <w:color w:val="333333"/>
          <w:sz w:val="27"/>
          <w:szCs w:val="27"/>
        </w:rPr>
        <w:t xml:space="preserve">ом. 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18.04.2005 № 34-ФЗ)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</w:t>
      </w:r>
      <w:r>
        <w:rPr>
          <w:color w:val="333333"/>
          <w:sz w:val="27"/>
          <w:szCs w:val="27"/>
        </w:rPr>
        <w:t xml:space="preserve"> Севастополя структура, порядок избрания (формирования) органов местного самоуправления,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</w:t>
      </w:r>
      <w:r>
        <w:rPr>
          <w:color w:val="333333"/>
          <w:sz w:val="27"/>
          <w:szCs w:val="27"/>
        </w:rPr>
        <w:t>альных образований первого созыва и срок их полномочий, срок принятия уставов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</w:t>
      </w:r>
      <w:r>
        <w:rPr>
          <w:color w:val="333333"/>
          <w:sz w:val="27"/>
          <w:szCs w:val="27"/>
        </w:rPr>
        <w:t>ливаются законами указанных субъектов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Материально-техническое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</w:t>
      </w:r>
      <w:r>
        <w:rPr>
          <w:color w:val="333333"/>
          <w:sz w:val="27"/>
          <w:szCs w:val="27"/>
        </w:rPr>
        <w:t>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введена - Федеральный закон от 27.05.2014 № 136-ФЗ)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части, не </w:t>
      </w:r>
      <w:r>
        <w:rPr>
          <w:color w:val="333333"/>
          <w:sz w:val="27"/>
          <w:szCs w:val="27"/>
        </w:rPr>
        <w:t>противоречащей настоящему Федеральному закону.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утверждении границ муниципальных образований во исполнение требований пункта 1 части 1 настоящей статьи допускается утверждение границ муниципальных образований в виде картографического описания. При эт</w:t>
      </w:r>
      <w:r>
        <w:rPr>
          <w:color w:val="333333"/>
          <w:sz w:val="27"/>
          <w:szCs w:val="27"/>
        </w:rPr>
        <w:t xml:space="preserve">ом границы муниципальных образований подлежат описанию и утверждению в соответствии с требованиями градостроительного и земельного законодательства не позднее 1 января 2015 года. </w:t>
      </w:r>
      <w:r>
        <w:rPr>
          <w:rStyle w:val="mark"/>
          <w:color w:val="333333"/>
          <w:sz w:val="27"/>
          <w:szCs w:val="27"/>
        </w:rPr>
        <w:t xml:space="preserve">(В редакции Федеральных </w:t>
      </w:r>
      <w:r>
        <w:rPr>
          <w:rStyle w:val="mark"/>
          <w:color w:val="333333"/>
          <w:sz w:val="27"/>
          <w:szCs w:val="27"/>
        </w:rPr>
        <w:lastRenderedPageBreak/>
        <w:t>законов от 12.10.2005 № 129-ФЗ; от 25.12.2008 № 281-Ф</w:t>
      </w:r>
      <w:r>
        <w:rPr>
          <w:rStyle w:val="mark"/>
          <w:color w:val="333333"/>
          <w:sz w:val="27"/>
          <w:szCs w:val="27"/>
        </w:rPr>
        <w:t>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границы муниципальных образований не утверждены органами государственной власти субъектов Российской Федерации до 1 марта 2005 года в порядке, предусмотренном пунктом 1 части 1 настоящей статьи, границы муниципальн</w:t>
      </w:r>
      <w:r>
        <w:rPr>
          <w:color w:val="333333"/>
          <w:sz w:val="27"/>
          <w:szCs w:val="27"/>
        </w:rPr>
        <w:t>ых образований утверждаются до 31 марта 2005 года федеральным органом исполнительной власти, уполномоченным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случае, если город (поселок), который должен быть наделен статусом городского поселения, не имеет утвержденно</w:t>
      </w:r>
      <w:r>
        <w:rPr>
          <w:color w:val="333333"/>
          <w:sz w:val="27"/>
          <w:szCs w:val="27"/>
        </w:rPr>
        <w:t>го в установленном порядке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судебном порядке споры по территориям, с</w:t>
      </w:r>
      <w:r>
        <w:rPr>
          <w:color w:val="333333"/>
          <w:sz w:val="27"/>
          <w:szCs w:val="27"/>
        </w:rPr>
        <w:t xml:space="preserve">остав территорий и границы соответствующего городского поселения утверждаются: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основании исторически сложившейся территории города (поселка), а также в соответствии с границами земельных участков</w:t>
      </w:r>
      <w:r>
        <w:rPr>
          <w:color w:val="333333"/>
          <w:sz w:val="27"/>
          <w:szCs w:val="27"/>
        </w:rPr>
        <w:t xml:space="preserve">, выделенных для городской застройки, и территорий, предназначенных для развития социальной, транспортной и иной инфраструктуры города (поселка);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границами территорий и земельных уч</w:t>
      </w:r>
      <w:r>
        <w:rPr>
          <w:color w:val="333333"/>
          <w:sz w:val="27"/>
          <w:szCs w:val="27"/>
        </w:rPr>
        <w:t xml:space="preserve">астков, которые определены правовыми актами, устанавливающими принадлежность оспариваемых территорий и земельных участков к территории города (поселка).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Правовой акт, которым в соответствии с абзаце</w:t>
      </w:r>
      <w:r>
        <w:rPr>
          <w:color w:val="333333"/>
          <w:sz w:val="27"/>
          <w:szCs w:val="27"/>
        </w:rPr>
        <w:t xml:space="preserve">м пятым настоящей части утверждена граница муниципального образования в части территории, оспариваемой в суде, подлежит приведению в соответствие с решением суда.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 территориях субъектов Российской</w:t>
      </w:r>
      <w:r>
        <w:rPr>
          <w:color w:val="333333"/>
          <w:sz w:val="27"/>
          <w:szCs w:val="27"/>
        </w:rPr>
        <w:t xml:space="preserve">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статей 10 - 13 настоящего Федерального закона с учетом законодательства суб</w:t>
      </w:r>
      <w:r>
        <w:rPr>
          <w:color w:val="333333"/>
          <w:sz w:val="27"/>
          <w:szCs w:val="27"/>
        </w:rPr>
        <w:t xml:space="preserve">ъекта Российской Федерации, регулирующего порядок определения территорий и использования земель в целях отгонного </w:t>
      </w:r>
      <w:r>
        <w:rPr>
          <w:color w:val="333333"/>
          <w:sz w:val="27"/>
          <w:szCs w:val="27"/>
        </w:rPr>
        <w:lastRenderedPageBreak/>
        <w:t xml:space="preserve">животноводства, и особенностей расселения населения на указанных территориях. </w:t>
      </w:r>
      <w:r>
        <w:rPr>
          <w:rStyle w:val="mark"/>
          <w:color w:val="333333"/>
          <w:sz w:val="27"/>
          <w:szCs w:val="27"/>
        </w:rPr>
        <w:t>(Абзац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</w:t>
      </w:r>
      <w:r>
        <w:rPr>
          <w:color w:val="333333"/>
          <w:sz w:val="27"/>
          <w:szCs w:val="27"/>
        </w:rPr>
        <w:t>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Федеральным законо</w:t>
      </w:r>
      <w:r>
        <w:rPr>
          <w:color w:val="333333"/>
          <w:sz w:val="27"/>
          <w:szCs w:val="27"/>
        </w:rPr>
        <w:t xml:space="preserve">м от 26 ноября 1996 года № 138-ФЗ "Об обеспечении конституционных прав граждан Российской Федерации избирать и быть избранными в органы местного самоуправления" и Федеральным законом от 12 июня 2002 года № 67-ФЗ "Об основных гарантиях избирательных прав и </w:t>
      </w:r>
      <w:r>
        <w:rPr>
          <w:color w:val="333333"/>
          <w:sz w:val="27"/>
          <w:szCs w:val="27"/>
        </w:rPr>
        <w:t>права на участие в референдуме граждан Российской Федерации".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При определении структуры органов местного самоуправления вновь образованных муниципальных образований применяется порядок, установленный частью 5 статьи 34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</w:t>
      </w:r>
      <w:r>
        <w:rPr>
          <w:color w:val="333333"/>
          <w:sz w:val="27"/>
          <w:szCs w:val="27"/>
        </w:rPr>
        <w:t> Полномочия избранных в соответствии с абзацем вторым пункта 2 части 1 настоящей статьи глав муниципальных образований определяются уставами муниципальных образований в соответствии с частью 2 статьи 36 настоящего Федерального закона.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Правительство Росс</w:t>
      </w:r>
      <w:r>
        <w:rPr>
          <w:color w:val="333333"/>
          <w:sz w:val="27"/>
          <w:szCs w:val="27"/>
        </w:rPr>
        <w:t>ийской Федерации: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 1 июня 2004 года в соответствии с частью 4 статьи 11 настоящего Федерального закона утверждает перечень субъектов Российской Федерации, отдельных районов субъектов Российской Федерации (в существующих границах), относящихся к террит</w:t>
      </w:r>
      <w:r>
        <w:rPr>
          <w:color w:val="333333"/>
          <w:sz w:val="27"/>
          <w:szCs w:val="27"/>
        </w:rPr>
        <w:t>ориям с низкой плотностью населения в соответствии с частью 3 статьи 11 настоящего Федерального закона, а также перечень субъектов Российской Федерации, отдельных районов субъектов Российской Федерации (в существующих границах), относящихся к территориям с</w:t>
      </w:r>
      <w:r>
        <w:rPr>
          <w:color w:val="333333"/>
          <w:sz w:val="27"/>
          <w:szCs w:val="27"/>
        </w:rPr>
        <w:t xml:space="preserve"> высокой плотностью населения;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</w:t>
      </w:r>
      <w:r>
        <w:rPr>
          <w:rStyle w:val="mark"/>
          <w:color w:val="333333"/>
          <w:sz w:val="27"/>
          <w:szCs w:val="27"/>
        </w:rPr>
        <w:t>(Пункт утратил силу - Федеральный закон от 18.10.2007 № 230-ФЗ)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</w:t>
      </w:r>
      <w:r>
        <w:rPr>
          <w:color w:val="333333"/>
          <w:sz w:val="27"/>
          <w:szCs w:val="27"/>
        </w:rPr>
        <w:t>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имущества, предназначенного для решения вопросов местного значения в соответствии с требованиями насто</w:t>
      </w:r>
      <w:r>
        <w:rPr>
          <w:color w:val="333333"/>
          <w:sz w:val="27"/>
          <w:szCs w:val="27"/>
        </w:rPr>
        <w:t>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</w:t>
      </w:r>
      <w:r>
        <w:rPr>
          <w:color w:val="333333"/>
          <w:sz w:val="27"/>
          <w:szCs w:val="27"/>
        </w:rPr>
        <w:t xml:space="preserve">пальные унитарные предприятия и </w:t>
      </w:r>
      <w:r>
        <w:rPr>
          <w:color w:val="333333"/>
          <w:sz w:val="27"/>
          <w:szCs w:val="27"/>
        </w:rPr>
        <w:lastRenderedPageBreak/>
        <w:t xml:space="preserve">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  </w:t>
      </w:r>
      <w:r>
        <w:rPr>
          <w:rStyle w:val="mark"/>
          <w:color w:val="333333"/>
          <w:sz w:val="27"/>
          <w:szCs w:val="27"/>
        </w:rPr>
        <w:t>(В редакции Федеральных закон</w:t>
      </w:r>
      <w:r>
        <w:rPr>
          <w:rStyle w:val="mark"/>
          <w:color w:val="333333"/>
          <w:sz w:val="27"/>
          <w:szCs w:val="27"/>
        </w:rPr>
        <w:t>ов от 12.10.2005 № 129-ФЗ;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до 1 января 2005 года вносит в Государственную Думу Федерального Собрания Российской Федерации: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которыми органы местно</w:t>
      </w:r>
      <w:r>
        <w:rPr>
          <w:color w:val="333333"/>
          <w:sz w:val="27"/>
          <w:szCs w:val="27"/>
        </w:rPr>
        <w:t>го самоуправления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главы 4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</w:t>
      </w:r>
      <w:r>
        <w:rPr>
          <w:color w:val="333333"/>
          <w:sz w:val="27"/>
          <w:szCs w:val="27"/>
        </w:rPr>
        <w:t>ьных законов в соответствие с требованиями статей 17 и 18 настоящего Федерального закона;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проекты федеральных законов о внесении изменений и дополнений, вытекающих из требований настоящего Федерального закона, в Гражданский процессуальный кодекс Российской</w:t>
      </w:r>
      <w:r>
        <w:rPr>
          <w:color w:val="333333"/>
          <w:sz w:val="27"/>
          <w:szCs w:val="27"/>
        </w:rPr>
        <w:t xml:space="preserve"> Федерации и Арбитражный процессуальный кодекс Российской Федерации в целях обеспечения местного самоуправления правом на судебную защиту;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до 1 января 2005 года утверждает порядок и сроки составления передаточного (разделительного) акта в соответствии с</w:t>
      </w:r>
      <w:r>
        <w:rPr>
          <w:color w:val="333333"/>
          <w:sz w:val="27"/>
          <w:szCs w:val="27"/>
        </w:rPr>
        <w:t xml:space="preserve"> требованиями части 10 настоящей статьи;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предусматривает в проекте федерального закона о федеральном бюджете на 2006 год субвенции на осуществление органами местного самоуправления установленных федеральными законами отдельных государственных полномочий</w:t>
      </w:r>
      <w:r>
        <w:rPr>
          <w:color w:val="333333"/>
          <w:sz w:val="27"/>
          <w:szCs w:val="27"/>
        </w:rPr>
        <w:t>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до 1 июня 2005 года утверждает порядок ведения государственного реестра муниципальных образований Российской Федерации, а также федеральный орган исполнительной власти, уполномоченный Правительством Российской Федерации на ведение данного реестра.  </w:t>
      </w:r>
      <w:r>
        <w:rPr>
          <w:rStyle w:val="mark"/>
          <w:color w:val="333333"/>
          <w:sz w:val="27"/>
          <w:szCs w:val="27"/>
        </w:rPr>
        <w:t>(П</w:t>
      </w:r>
      <w:r>
        <w:rPr>
          <w:rStyle w:val="mark"/>
          <w:color w:val="333333"/>
          <w:sz w:val="27"/>
          <w:szCs w:val="27"/>
        </w:rPr>
        <w:t>ункт введен - Федеральный закон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Органы местного самоуправления: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предусматривают в проектах бюджетов районов на 2005 год, являющихся муниципальными образованиями на день вступления в силу настоящей главы, средства на проведение</w:t>
      </w:r>
      <w:r>
        <w:rPr>
          <w:color w:val="333333"/>
          <w:sz w:val="27"/>
          <w:szCs w:val="27"/>
        </w:rPr>
        <w:t xml:space="preserve"> выборов депутатов, членов выборных органов местного самоуправления, выборных должностных лиц вновь образованных городских, сельских поселений, расположенных в границах территорий соответствующих районов;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 1 июля 2005 года приводят в соответствие с тр</w:t>
      </w:r>
      <w:r>
        <w:rPr>
          <w:color w:val="333333"/>
          <w:sz w:val="27"/>
          <w:szCs w:val="27"/>
        </w:rPr>
        <w:t>ебованиями настоящего Федерального закона уставы муниципальных образований и другие нормативные правовые акты органов местного самоуправления;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до 1 января 2008 года обеспечивают безвозмездную передачу в федеральную собственность, собственность субъектов</w:t>
      </w:r>
      <w:r>
        <w:rPr>
          <w:color w:val="333333"/>
          <w:sz w:val="27"/>
          <w:szCs w:val="27"/>
        </w:rPr>
        <w:t xml:space="preserve"> Российской Федерации находящегося на день вступления в силу настоящей главы в муниципальной собственности имущества, предназначенного для осуществления полномочий федеральных органов государственной власти и органов государственной власти субъектов Россий</w:t>
      </w:r>
      <w:r>
        <w:rPr>
          <w:color w:val="333333"/>
          <w:sz w:val="27"/>
          <w:szCs w:val="27"/>
        </w:rPr>
        <w:t>ской Федерации в соответствии с разграничением полномочий, установленным с 1 января 2008 года настоящим Федеральным законом, другими федеральными законами. Со дня вступления в силу решения о передаче указанного имущества в федеральную собственность, собств</w:t>
      </w:r>
      <w:r>
        <w:rPr>
          <w:color w:val="333333"/>
          <w:sz w:val="27"/>
          <w:szCs w:val="27"/>
        </w:rPr>
        <w:t xml:space="preserve">енность субъектов Российской Федерации до возникновения права собственности на передаваемое имущество федеральные органы государственной власти, органы государственной власти субъектов Российской Федерации, а также находящиеся в их ведении государственные </w:t>
      </w:r>
      <w:r>
        <w:rPr>
          <w:color w:val="333333"/>
          <w:sz w:val="27"/>
          <w:szCs w:val="27"/>
        </w:rPr>
        <w:t>унитарные предприятия и государственные учреждения, за которыми подлежит закреплению указанное имущество, вправе безвозмездно использовать такое имущество для исполнения полномочий по предметам ведения Российской Федерации, субъектов Российской Федерации; </w:t>
      </w:r>
      <w:r>
        <w:rPr>
          <w:color w:val="333333"/>
          <w:sz w:val="27"/>
          <w:szCs w:val="27"/>
        </w:rPr>
        <w:t xml:space="preserve"> </w:t>
      </w:r>
      <w:r>
        <w:rPr>
          <w:rStyle w:val="mark"/>
          <w:color w:val="333333"/>
          <w:sz w:val="27"/>
          <w:szCs w:val="27"/>
        </w:rPr>
        <w:t>(В редакции Федеральных законов от 12.10.2005 № 129-ФЗ; от 25.12.2008 № 281-ФЗ)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осуществляют в порядке, предусмотренном законодательством о приватизации, отчуждение или производят перепрофилирование муниципального имущества, находящегося в муниципально</w:t>
      </w:r>
      <w:r>
        <w:rPr>
          <w:color w:val="333333"/>
          <w:sz w:val="27"/>
          <w:szCs w:val="27"/>
        </w:rPr>
        <w:t>й собственности на 1 января 2006 года, не соответствующего требованиям статьи 50 настоящего Федерального закона и не переданного в соответствии с пунктом 3 настоящей части в федеральную собственность, собственность субъектов Российской Федерации, а также в</w:t>
      </w:r>
      <w:r>
        <w:rPr>
          <w:color w:val="333333"/>
          <w:sz w:val="27"/>
          <w:szCs w:val="27"/>
        </w:rPr>
        <w:t xml:space="preserve"> собственность иных муниципальных образований.  </w:t>
      </w:r>
      <w:r>
        <w:rPr>
          <w:rStyle w:val="mark"/>
          <w:color w:val="333333"/>
          <w:sz w:val="27"/>
          <w:szCs w:val="27"/>
        </w:rPr>
        <w:t>(В редакции Федеральных законов от 31.12.2005 № 199-ФЗ; от 25.12.2008 № 281-ФЗ; от 27.12.2009 № 365-ФЗ; от 30.11.2011 № 361-ФЗ)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9. До приведения нормативных правовых актов органов местного самоуправления в со</w:t>
      </w:r>
      <w:r>
        <w:rPr>
          <w:color w:val="333333"/>
          <w:sz w:val="27"/>
          <w:szCs w:val="27"/>
        </w:rPr>
        <w:t>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Органы местного самоуправления вновь образованных муниципальных образований являются правопреемниками органов м</w:t>
      </w:r>
      <w:r>
        <w:rPr>
          <w:color w:val="333333"/>
          <w:sz w:val="27"/>
          <w:szCs w:val="27"/>
        </w:rPr>
        <w:t>естного самоуправления и должностных лиц местного самоуправления, иных органов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</w:t>
      </w:r>
      <w:r>
        <w:rPr>
          <w:color w:val="333333"/>
          <w:sz w:val="27"/>
          <w:szCs w:val="27"/>
        </w:rPr>
        <w:t>ой Федерации, с даты, начиная с которой указанные органы местного самоуправления приступают к исполнению полномочий в соответствии с положениями части 5 статьи 84 настоящего Федерального закона. </w:t>
      </w:r>
      <w:r>
        <w:rPr>
          <w:rStyle w:val="ed"/>
          <w:color w:val="333333"/>
          <w:sz w:val="27"/>
          <w:szCs w:val="27"/>
        </w:rPr>
        <w:t>При этом органы местного самоуправления вновь образованных му</w:t>
      </w:r>
      <w:r>
        <w:rPr>
          <w:rStyle w:val="ed"/>
          <w:color w:val="333333"/>
          <w:sz w:val="27"/>
          <w:szCs w:val="27"/>
        </w:rPr>
        <w:t>ниципальных образований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</w:t>
      </w:r>
      <w:r>
        <w:rPr>
          <w:rStyle w:val="ed"/>
          <w:color w:val="333333"/>
          <w:sz w:val="27"/>
          <w:szCs w:val="27"/>
        </w:rPr>
        <w:t xml:space="preserve">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</w:t>
      </w:r>
      <w:r>
        <w:rPr>
          <w:rStyle w:val="ed"/>
          <w:color w:val="333333"/>
          <w:sz w:val="27"/>
          <w:szCs w:val="27"/>
        </w:rPr>
        <w:t>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</w:t>
      </w:r>
      <w:r>
        <w:rPr>
          <w:rStyle w:val="ed"/>
          <w:color w:val="333333"/>
          <w:sz w:val="27"/>
          <w:szCs w:val="27"/>
        </w:rPr>
        <w:t>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</w:t>
      </w:r>
      <w:r>
        <w:rPr>
          <w:rStyle w:val="ed"/>
          <w:color w:val="333333"/>
          <w:sz w:val="27"/>
          <w:szCs w:val="27"/>
        </w:rPr>
        <w:t>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</w:t>
      </w:r>
      <w:r>
        <w:rPr>
          <w:rStyle w:val="ed"/>
          <w:color w:val="333333"/>
          <w:sz w:val="27"/>
          <w:szCs w:val="27"/>
        </w:rPr>
        <w:t xml:space="preserve">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</w:t>
      </w:r>
      <w:r>
        <w:rPr>
          <w:rStyle w:val="ed"/>
          <w:color w:val="333333"/>
          <w:sz w:val="27"/>
          <w:szCs w:val="27"/>
        </w:rPr>
        <w:t xml:space="preserve">тствующими органами государственной власти в равных долях, если иное распределение бремени имущественной ответственности между ними не установлено </w:t>
      </w:r>
      <w:r>
        <w:rPr>
          <w:rStyle w:val="ed"/>
          <w:color w:val="333333"/>
          <w:sz w:val="27"/>
          <w:szCs w:val="27"/>
        </w:rPr>
        <w:lastRenderedPageBreak/>
        <w:t>федеральными законами.</w:t>
      </w:r>
      <w:r>
        <w:rPr>
          <w:rStyle w:val="mark"/>
          <w:color w:val="333333"/>
          <w:sz w:val="27"/>
          <w:szCs w:val="27"/>
        </w:rPr>
        <w:t> (В редакции Федерального закона от 27.12.2019 № 521-ФЗ)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Имущественные обязательства ор</w:t>
      </w:r>
      <w:r>
        <w:rPr>
          <w:color w:val="333333"/>
          <w:sz w:val="27"/>
          <w:szCs w:val="27"/>
        </w:rPr>
        <w:t>ганов местного самоуправления вновь образованных муниципальных образований, возникающие в силу правопреемства, определяются передаточным (разделительным) актом. Порядок и сроки составления передаточного (разделительного) акта устанавливаются уполномоченным</w:t>
      </w:r>
      <w:r>
        <w:rPr>
          <w:color w:val="333333"/>
          <w:sz w:val="27"/>
          <w:szCs w:val="27"/>
        </w:rPr>
        <w:t xml:space="preserve"> Правительством Российской Федерации федеральным органом исполнительной власти. </w:t>
      </w:r>
      <w:r>
        <w:rPr>
          <w:rStyle w:val="mark"/>
          <w:color w:val="333333"/>
          <w:sz w:val="27"/>
          <w:szCs w:val="27"/>
        </w:rPr>
        <w:t>(В редакции Федерального закона от 23.07.2008 № 160-ФЗ)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Указанный передаточный (разделительный) акт утверждается законом субъекта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(Часть в редакции Федера</w:t>
      </w:r>
      <w:r>
        <w:rPr>
          <w:rStyle w:val="mark"/>
          <w:color w:val="333333"/>
          <w:sz w:val="27"/>
          <w:szCs w:val="27"/>
        </w:rPr>
        <w:t>льного закона от 28.12.2004 № 186-ФЗ)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Перераспределение имущества в соответствии с пунктом 3 части 1, пунктом 3 части 7, пунктом 3 части 8 настоящей статьи между Российской Федерацией, субъектами Российской Федерации, муниципальными образованиями произ</w:t>
      </w:r>
      <w:r>
        <w:rPr>
          <w:color w:val="333333"/>
          <w:sz w:val="27"/>
          <w:szCs w:val="27"/>
        </w:rPr>
        <w:t>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 января 2006 года настоящим Федеральны</w:t>
      </w:r>
      <w:r>
        <w:rPr>
          <w:color w:val="333333"/>
          <w:sz w:val="27"/>
          <w:szCs w:val="27"/>
        </w:rPr>
        <w:t>м законом, другими федеральными законами, в порядке, определенном Правительством Российской Федерации.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До приведения иных федеральных законов в соответствие с положениями настоящего Федерального закона указанные федеральные законы действуют в части, не</w:t>
      </w:r>
      <w:r>
        <w:rPr>
          <w:color w:val="333333"/>
          <w:sz w:val="27"/>
          <w:szCs w:val="27"/>
        </w:rPr>
        <w:t xml:space="preserve"> противоречащей настоящему Федеральному закону.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h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86. Признание утратившими силу отдельных нормативных правовых актов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Со дня вступления в силу настоящего Федерального закона признать утратившими силу: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1) Указ Президиума Верховного Совета РСФСР </w:t>
      </w:r>
      <w:r>
        <w:rPr>
          <w:color w:val="333333"/>
          <w:sz w:val="27"/>
          <w:szCs w:val="27"/>
        </w:rPr>
        <w:t>от 27 августа 1985 года № 1247-XI "Об утверждении Положения об общих собраниях, сходах граждан по месту их жительства в РСФСР" (Ведомости Верховного Совета РСФСР, 1985, № 36, ст. 1269);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2) Указ Президиума Верховного Совета РСФСР от 3 сентября 1985 года № 1</w:t>
      </w:r>
      <w:r>
        <w:rPr>
          <w:color w:val="333333"/>
          <w:sz w:val="27"/>
          <w:szCs w:val="27"/>
        </w:rPr>
        <w:t>306-XI "Об утверждении Положения об общественных сельских, уличных, квартальных комитетах в населенных пунктах РСФСР" (Ведомости Верховного Совета РСФСР, 1985, № 37, ст. 1308);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Закон Российской Федерации от 6 июля 1991 года № 1550-I "О местном самоуправ</w:t>
      </w:r>
      <w:r>
        <w:rPr>
          <w:color w:val="333333"/>
          <w:sz w:val="27"/>
          <w:szCs w:val="27"/>
        </w:rPr>
        <w:t>лении в Российской Федерации" (Ведомости Съезда народных депутатов РСФСР и Верховного Совета РСФСР, 1991, № 29, ст. 1010);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статью 16 Закона Российской Федерации от 24 июня 1992 года № 3119-I "О внесении изменений и дополнений в Гражданский кодекс РСФСР,</w:t>
      </w:r>
      <w:r>
        <w:rPr>
          <w:color w:val="333333"/>
          <w:sz w:val="27"/>
          <w:szCs w:val="27"/>
        </w:rPr>
        <w:t xml:space="preserve"> Гражданский процессуальный кодекс РСФСР, Регламент Верховного Совета РСФСР, законы РСФСР "О Еврейской автономной области", "О выборах народных депутатов РСФСР", "О дополнительных полномочиях местных Советов народных депутатов в условиях перехода к рыночны</w:t>
      </w:r>
      <w:r>
        <w:rPr>
          <w:color w:val="333333"/>
          <w:sz w:val="27"/>
          <w:szCs w:val="27"/>
        </w:rPr>
        <w:t>м отношениям", "О крестьянском (фермерском) хозяйстве", "О земельной реформе", "О банках и банковской деятельности в РСФСР", "О Центральном банке РСФСР (Банке России)", "О собственности в РСФСР", "О предприятиях и предпринимательской деятельности", "О госу</w:t>
      </w:r>
      <w:r>
        <w:rPr>
          <w:color w:val="333333"/>
          <w:sz w:val="27"/>
          <w:szCs w:val="27"/>
        </w:rPr>
        <w:t>дарственной налоговой службе РСФСР", "О конкуренции и ограничении монополистической деятельности на товарных рынках", "О приоритетном обеспечении агропромышленного комплекса материально-техническими ресурсами", "О местном самоуправлении в РСФСР", "О приват</w:t>
      </w:r>
      <w:r>
        <w:rPr>
          <w:color w:val="333333"/>
          <w:sz w:val="27"/>
          <w:szCs w:val="27"/>
        </w:rPr>
        <w:t>изации государственных и муниципальных предприятий в РСФСР", "Об основах бюджетного устройства и бюджетного процесса в РСФСР", "О государственной пошлине"; законы Российской Федерации "О краевом, областном Совете народных депутатов и краевой, областной адм</w:t>
      </w:r>
      <w:r>
        <w:rPr>
          <w:color w:val="333333"/>
          <w:sz w:val="27"/>
          <w:szCs w:val="27"/>
        </w:rPr>
        <w:t>инистрации", "О товарных биржах и биржевой торговле" (Ведомости Съезда народных депутатов Российской Федерации и Верховного Совета Российской Федерации, 1992, № 34, ст. 1966);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Закон Российской Федерации от 22 октября 1992 года № 3703-I "О внесении измен</w:t>
      </w:r>
      <w:r>
        <w:rPr>
          <w:color w:val="333333"/>
          <w:sz w:val="27"/>
          <w:szCs w:val="27"/>
        </w:rPr>
        <w:t>ений и дополнений в Закон РСФСР "О местном самоуправлении в РСФСР" (Ведомости Съезда народных депутатов Российской Федерации и Верховного Совета Российской Федерации, 1992, № 46, ст. 2618);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статью 6 Закона Российской Федерации от 28 апреля 1993 года № 4</w:t>
      </w:r>
      <w:r>
        <w:rPr>
          <w:color w:val="333333"/>
          <w:sz w:val="27"/>
          <w:szCs w:val="27"/>
        </w:rPr>
        <w:t>888-I "О внесении изменений и дополнений в некоторые законодательные акты в связи с принятием Закона РСФСР "О плате за землю" и налогового законодательства России" (Ведомости Съезда народных депутатов Российской Федерации и Верховного Совета Российской Фед</w:t>
      </w:r>
      <w:r>
        <w:rPr>
          <w:color w:val="333333"/>
          <w:sz w:val="27"/>
          <w:szCs w:val="27"/>
        </w:rPr>
        <w:t>ерации, 1993, № 21, ст. 748);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Федеральный закон от 28 августа 1995 года № 154-ФЗ "Об общих принципах организации местного самоуправления в Российской Федерации" (Собрание законодательства Российской Федерации, 1995, № 35, ст. 3506);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</w:t>
      </w:r>
      <w:r>
        <w:rPr>
          <w:color w:val="333333"/>
          <w:sz w:val="27"/>
          <w:szCs w:val="27"/>
        </w:rPr>
        <w:t>Федеральный закон от 22 апреля 1996 года № 38-ФЗ "О внесении изменений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17, ст. 1917);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Федеральны</w:t>
      </w:r>
      <w:r>
        <w:rPr>
          <w:color w:val="333333"/>
          <w:sz w:val="27"/>
          <w:szCs w:val="27"/>
        </w:rPr>
        <w:t>й закон от 26 ноября 1996 года № 141-ФЗ "О внесении дополнения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1996, № 49, ст. 5500);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Федеральный закон</w:t>
      </w:r>
      <w:r>
        <w:rPr>
          <w:color w:val="333333"/>
          <w:sz w:val="27"/>
          <w:szCs w:val="27"/>
        </w:rPr>
        <w:t xml:space="preserve"> от 17 марта 1997 года № 55-ФЗ "О внесении дополнений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1997, № 12, ст. 1378);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Федеральный закон от 25 се</w:t>
      </w:r>
      <w:r>
        <w:rPr>
          <w:color w:val="333333"/>
          <w:sz w:val="27"/>
          <w:szCs w:val="27"/>
        </w:rPr>
        <w:t>нтября 1997 года № 126-ФЗ "О финансовых основах местного самоуправления в Российской Федерации" (Собрание законодательства Российской Федерации, 1997, № 39, ст. 4464);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Федеральный закон от 4 августа 2000 года № 107-ФЗ "О внесении изменений и дополнений</w:t>
      </w:r>
      <w:r>
        <w:rPr>
          <w:color w:val="333333"/>
          <w:sz w:val="27"/>
          <w:szCs w:val="27"/>
        </w:rPr>
        <w:t xml:space="preserve"> в Федеральный закон "Об общих принципах организации местного самоуправления в Российской Федерации" (Собрание законодательства Российской Федерации, 2000, № 32, ст. 3330);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13) пункт 1 статьи 1 Федерального закона от 18 июня 2001 года № 76-ФЗ "О внесении и</w:t>
      </w:r>
      <w:r>
        <w:rPr>
          <w:color w:val="333333"/>
          <w:sz w:val="27"/>
          <w:szCs w:val="27"/>
        </w:rPr>
        <w:t>зменений в некоторые законодательные акты Российской Федерации" (Собрание законодательства Российской Федерации, 2001, № 26, ст. 2580);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14) пункты 3 и 15 статьи 2 Федерального закона от 21 марта 2002 года № 31-ФЗ "О приведении законодательных актов в соотв</w:t>
      </w:r>
      <w:r>
        <w:rPr>
          <w:color w:val="333333"/>
          <w:sz w:val="27"/>
          <w:szCs w:val="27"/>
        </w:rPr>
        <w:t>етствие с Федеральным законом "О государственной регистрации юридических лиц" (Собрание законодательства Российской Федерации, 2002, № 12, ст. 1093).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Законодательные акты и их структурные единицы, указанные в части 1 настоящей статьи, в период со дня оф</w:t>
      </w:r>
      <w:r>
        <w:rPr>
          <w:color w:val="333333"/>
          <w:sz w:val="27"/>
          <w:szCs w:val="27"/>
        </w:rPr>
        <w:t>ициального опубликования настоящего Федерального закона и до его вступления в силу применяются в части, не противоречащей положениям настоящей главы.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557DD3">
      <w:pPr>
        <w:pStyle w:val="i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 октября 2003 го</w:t>
      </w:r>
      <w:r>
        <w:rPr>
          <w:color w:val="333333"/>
          <w:sz w:val="27"/>
          <w:szCs w:val="27"/>
        </w:rPr>
        <w:t>да</w:t>
      </w:r>
    </w:p>
    <w:p w:rsidR="00000000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 131-ФЗ</w:t>
      </w:r>
    </w:p>
    <w:p w:rsidR="00557DD3" w:rsidRDefault="00557DD3">
      <w:pPr>
        <w:pStyle w:val="a3"/>
        <w:spacing w:line="300" w:lineRule="auto"/>
        <w:divId w:val="1515027222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5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3493"/>
    <w:rsid w:val="00557DD3"/>
    <w:rsid w:val="00DA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7D34C-5707-4DFB-A078-EED84594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character" w:customStyle="1" w:styleId="mark">
    <w:name w:val="mark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027222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233</Pages>
  <Words>73622</Words>
  <Characters>419652</Characters>
  <Application>Microsoft Office Word</Application>
  <DocSecurity>0</DocSecurity>
  <Lines>3497</Lines>
  <Paragraphs>984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492290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User</dc:creator>
  <cp:keywords/>
  <dc:description/>
  <cp:lastModifiedBy>User</cp:lastModifiedBy>
  <cp:revision>2</cp:revision>
  <dcterms:created xsi:type="dcterms:W3CDTF">2022-04-29T07:30:00Z</dcterms:created>
  <dcterms:modified xsi:type="dcterms:W3CDTF">2022-04-29T07:30:00Z</dcterms:modified>
</cp:coreProperties>
</file>